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16E0963" w14:textId="77777777" w:rsidR="00E123EE" w:rsidRDefault="00512BF8" w:rsidP="00512BF8">
      <w:pPr>
        <w:tabs>
          <w:tab w:val="left" w:pos="864"/>
        </w:tabs>
      </w:pPr>
      <w:r>
        <w:rPr>
          <w:noProof/>
        </w:rPr>
        <mc:AlternateContent>
          <mc:Choice Requires="wps">
            <w:drawing>
              <wp:anchor distT="45720" distB="45720" distL="114300" distR="114300" simplePos="0" relativeHeight="251660288" behindDoc="0" locked="0" layoutInCell="1" allowOverlap="1" wp14:anchorId="727D8132" wp14:editId="53D256DF">
                <wp:simplePos x="0" y="0"/>
                <wp:positionH relativeFrom="column">
                  <wp:posOffset>2819400</wp:posOffset>
                </wp:positionH>
                <wp:positionV relativeFrom="page">
                  <wp:posOffset>1033145</wp:posOffset>
                </wp:positionV>
                <wp:extent cx="3609340" cy="1240155"/>
                <wp:effectExtent l="0" t="0" r="1016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1240155"/>
                        </a:xfrm>
                        <a:prstGeom prst="rect">
                          <a:avLst/>
                        </a:prstGeom>
                        <a:solidFill>
                          <a:srgbClr val="FFFFFF"/>
                        </a:solidFill>
                        <a:ln w="9525">
                          <a:solidFill>
                            <a:srgbClr val="000000"/>
                          </a:solidFill>
                          <a:miter lim="800000"/>
                          <a:headEnd/>
                          <a:tailEnd/>
                        </a:ln>
                      </wps:spPr>
                      <wps:txbx>
                        <w:txbxContent>
                          <w:p w14:paraId="7E51B314" w14:textId="77777777" w:rsidR="00512BF8" w:rsidRPr="00A318DE" w:rsidRDefault="00512BF8" w:rsidP="00512BF8">
                            <w:pPr>
                              <w:rPr>
                                <w:b/>
                                <w:sz w:val="32"/>
                                <w:szCs w:val="32"/>
                              </w:rPr>
                            </w:pPr>
                            <w:r w:rsidRPr="00A318DE">
                              <w:rPr>
                                <w:b/>
                                <w:sz w:val="32"/>
                                <w:szCs w:val="32"/>
                              </w:rPr>
                              <w:t>Prior Learning Assessment Application</w:t>
                            </w:r>
                          </w:p>
                          <w:p w14:paraId="1F4FFF34" w14:textId="77777777" w:rsidR="00512BF8" w:rsidRDefault="00512BF8" w:rsidP="00512BF8">
                            <w:pPr>
                              <w:spacing w:after="0"/>
                            </w:pPr>
                            <w:r>
                              <w:t>$25.00 Application Fee required upon submission to Campus Service Center.</w:t>
                            </w:r>
                          </w:p>
                          <w:p w14:paraId="5AFE27F5" w14:textId="77777777" w:rsidR="00512BF8" w:rsidRPr="00082C62" w:rsidRDefault="00512BF8" w:rsidP="00512BF8">
                            <w:pPr>
                              <w:rPr>
                                <w:sz w:val="18"/>
                                <w:szCs w:val="18"/>
                              </w:rPr>
                            </w:pPr>
                            <w:r w:rsidRPr="00082C62">
                              <w:rPr>
                                <w:sz w:val="18"/>
                                <w:szCs w:val="18"/>
                              </w:rPr>
                              <w:t xml:space="preserve">Only students admitted to WVNCC with a declared major are eligible for potential PLA credit.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7D8132" id="_x0000_t202" coordsize="21600,21600" o:spt="202" path="m,l,21600r21600,l21600,xe">
                <v:stroke joinstyle="miter"/>
                <v:path gradientshapeok="t" o:connecttype="rect"/>
              </v:shapetype>
              <v:shape id="Text Box 2" o:spid="_x0000_s1026" type="#_x0000_t202" style="position:absolute;margin-left:222pt;margin-top:81.35pt;width:284.2pt;height:97.6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">
                <v:textbox style="mso-fit-shape-to-text:t">
                  <w:txbxContent>
                    <w:p w14:paraId="7E51B314" w14:textId="77777777" w:rsidR="00512BF8" w:rsidRPr="00A318DE" w:rsidRDefault="00512BF8" w:rsidP="00512BF8">
                      <w:pPr>
                        <w:rPr>
                          <w:b/>
                          <w:sz w:val="32"/>
                          <w:szCs w:val="32"/>
                        </w:rPr>
                      </w:pPr>
                      <w:r w:rsidRPr="00A318DE">
                        <w:rPr>
                          <w:b/>
                          <w:sz w:val="32"/>
                          <w:szCs w:val="32"/>
                        </w:rPr>
                        <w:t>Prior Learning Assessment Application</w:t>
                      </w:r>
                    </w:p>
                    <w:p w14:paraId="1F4FFF34" w14:textId="77777777" w:rsidR="00512BF8" w:rsidRDefault="00512BF8" w:rsidP="00512BF8">
                      <w:pPr>
                        <w:spacing w:after="0"/>
                      </w:pPr>
                      <w:r>
                        <w:t>$25.00 Application Fee required upon submission to Campus Service Center.</w:t>
                      </w:r>
                    </w:p>
                    <w:p w14:paraId="5AFE27F5" w14:textId="77777777" w:rsidR="00512BF8" w:rsidRPr="00082C62" w:rsidRDefault="00512BF8" w:rsidP="00512BF8">
                      <w:pPr>
                        <w:rPr>
                          <w:sz w:val="18"/>
                          <w:szCs w:val="18"/>
                        </w:rPr>
                      </w:pPr>
                      <w:r w:rsidRPr="00082C62">
                        <w:rPr>
                          <w:sz w:val="18"/>
                          <w:szCs w:val="18"/>
                        </w:rPr>
                        <w:t xml:space="preserve">Only students admitted to WVNCC with a declared major are eligible for potential PLA credit. </w:t>
                      </w:r>
                    </w:p>
                  </w:txbxContent>
                </v:textbox>
                <w10:wrap type="square" anchory="page"/>
              </v:shape>
            </w:pict>
          </mc:Fallback>
        </mc:AlternateContent>
      </w:r>
      <w:r>
        <w:rPr>
          <w:noProof/>
        </w:rPr>
        <w:drawing>
          <wp:anchor distT="0" distB="0" distL="114300" distR="114300" simplePos="0" relativeHeight="251658240" behindDoc="0" locked="0" layoutInCell="1" allowOverlap="1" wp14:anchorId="475B7EA8" wp14:editId="1C16BE1D">
            <wp:simplePos x="914400" y="916305"/>
            <wp:positionH relativeFrom="column">
              <wp:align>left</wp:align>
            </wp:positionH>
            <wp:positionV relativeFrom="paragraph">
              <wp:align>top</wp:align>
            </wp:positionV>
            <wp:extent cx="2695575" cy="1002030"/>
            <wp:effectExtent l="0" t="0" r="9525" b="7620"/>
            <wp:wrapSquare wrapText="bothSides"/>
            <wp:docPr id="226" name="Picture 226" descr="West Virginia Northern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 Virginia Northern Community Colle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1002030"/>
                    </a:xfrm>
                    <a:prstGeom prst="rect">
                      <a:avLst/>
                    </a:prstGeom>
                    <a:noFill/>
                    <a:ln>
                      <a:noFill/>
                    </a:ln>
                  </pic:spPr>
                </pic:pic>
              </a:graphicData>
            </a:graphic>
          </wp:anchor>
        </w:drawing>
      </w:r>
      <w:r>
        <w:tab/>
      </w:r>
      <w:r>
        <w:br w:type="textWrapping" w:clear="all"/>
      </w:r>
    </w:p>
    <w:p w14:paraId="156AF0FC" w14:textId="77777777" w:rsidR="00512BF8" w:rsidRPr="00512BF8" w:rsidRDefault="00512BF8" w:rsidP="00512BF8">
      <w:pPr>
        <w:tabs>
          <w:tab w:val="left" w:pos="864"/>
        </w:tabs>
        <w:rPr>
          <w:b/>
          <w:u w:val="single"/>
        </w:rPr>
      </w:pPr>
      <w:r w:rsidRPr="00512BF8">
        <w:rPr>
          <w:b/>
          <w:u w:val="single"/>
        </w:rPr>
        <w:t>INSTRUCTIONS FOR REQUESTING PRIOR LEARNING ASSESSMENT</w:t>
      </w:r>
    </w:p>
    <w:p w14:paraId="42ABBB1B" w14:textId="33488732" w:rsidR="00512BF8" w:rsidRPr="00034BD4" w:rsidRDefault="00512BF8" w:rsidP="00512BF8">
      <w:pPr>
        <w:spacing w:line="240" w:lineRule="auto"/>
        <w:rPr>
          <w:rFonts w:ascii="Times New Roman" w:hAnsi="Times New Roman"/>
          <w:sz w:val="24"/>
          <w:szCs w:val="24"/>
        </w:rPr>
      </w:pPr>
      <w:r w:rsidRPr="00ED6CF6">
        <w:rPr>
          <w:rFonts w:ascii="Times New Roman" w:hAnsi="Times New Roman"/>
          <w:b/>
          <w:sz w:val="24"/>
          <w:szCs w:val="24"/>
        </w:rPr>
        <w:t>Step One</w:t>
      </w:r>
      <w:r>
        <w:rPr>
          <w:rFonts w:ascii="Times New Roman" w:hAnsi="Times New Roman"/>
          <w:sz w:val="24"/>
          <w:szCs w:val="24"/>
        </w:rPr>
        <w:t>: B</w:t>
      </w:r>
      <w:r w:rsidRPr="00034BD4">
        <w:rPr>
          <w:rFonts w:ascii="Times New Roman" w:hAnsi="Times New Roman"/>
          <w:sz w:val="24"/>
          <w:szCs w:val="24"/>
        </w:rPr>
        <w:t xml:space="preserve">egin the process by scheduling an appointment with </w:t>
      </w:r>
      <w:r>
        <w:rPr>
          <w:rFonts w:ascii="Times New Roman" w:hAnsi="Times New Roman"/>
          <w:sz w:val="24"/>
          <w:szCs w:val="24"/>
        </w:rPr>
        <w:t>a faculty advisor or a campus c</w:t>
      </w:r>
      <w:r w:rsidRPr="00034BD4">
        <w:rPr>
          <w:rFonts w:ascii="Times New Roman" w:hAnsi="Times New Roman"/>
          <w:sz w:val="24"/>
          <w:szCs w:val="24"/>
        </w:rPr>
        <w:t xml:space="preserve">ounselor to determine the appropriateness of Prior Learning Assessment. </w:t>
      </w:r>
      <w:r>
        <w:rPr>
          <w:rFonts w:ascii="Times New Roman" w:hAnsi="Times New Roman"/>
          <w:sz w:val="24"/>
          <w:szCs w:val="24"/>
        </w:rPr>
        <w:t xml:space="preserve"> </w:t>
      </w:r>
      <w:r w:rsidRPr="004605FF">
        <w:rPr>
          <w:rFonts w:ascii="Times New Roman" w:hAnsi="Times New Roman"/>
          <w:sz w:val="24"/>
          <w:szCs w:val="24"/>
          <w:highlight w:val="yellow"/>
        </w:rPr>
        <w:t xml:space="preserve">Students wishing to use portfolio assessment should begin the process by meeting with the </w:t>
      </w:r>
      <w:r w:rsidR="000A39C8" w:rsidRPr="004605FF">
        <w:rPr>
          <w:rFonts w:ascii="Times New Roman" w:hAnsi="Times New Roman"/>
          <w:sz w:val="24"/>
          <w:szCs w:val="24"/>
          <w:highlight w:val="yellow"/>
        </w:rPr>
        <w:t xml:space="preserve">Division Chair or the </w:t>
      </w:r>
      <w:r w:rsidRPr="004605FF">
        <w:rPr>
          <w:rFonts w:ascii="Times New Roman" w:hAnsi="Times New Roman"/>
          <w:sz w:val="24"/>
          <w:szCs w:val="24"/>
          <w:highlight w:val="yellow"/>
        </w:rPr>
        <w:t>Dean of Academic Affairs for the Board of Governors AAS program.</w:t>
      </w:r>
      <w:r w:rsidR="000A39C8" w:rsidRPr="004605FF">
        <w:rPr>
          <w:rFonts w:ascii="Times New Roman" w:hAnsi="Times New Roman"/>
          <w:sz w:val="24"/>
          <w:szCs w:val="24"/>
          <w:highlight w:val="yellow"/>
        </w:rPr>
        <w:t xml:space="preserve"> The Division Chair or the Dean of Academic Affairs should retain the portfolio while the application is processed.</w:t>
      </w:r>
    </w:p>
    <w:p w14:paraId="5135C031" w14:textId="65F3B202" w:rsidR="00512BF8" w:rsidRPr="00034BD4" w:rsidRDefault="00512BF8" w:rsidP="00512BF8">
      <w:pPr>
        <w:spacing w:line="240" w:lineRule="auto"/>
        <w:rPr>
          <w:rFonts w:ascii="Times New Roman" w:hAnsi="Times New Roman"/>
          <w:sz w:val="24"/>
          <w:szCs w:val="24"/>
        </w:rPr>
      </w:pPr>
      <w:r w:rsidRPr="002B090B">
        <w:rPr>
          <w:rFonts w:ascii="Times New Roman" w:hAnsi="Times New Roman"/>
          <w:b/>
          <w:sz w:val="24"/>
          <w:szCs w:val="24"/>
        </w:rPr>
        <w:t>Step Two</w:t>
      </w:r>
      <w:r>
        <w:rPr>
          <w:rFonts w:ascii="Times New Roman" w:hAnsi="Times New Roman"/>
          <w:sz w:val="24"/>
          <w:szCs w:val="24"/>
        </w:rPr>
        <w:t>:</w:t>
      </w:r>
      <w:r w:rsidRPr="00034BD4">
        <w:rPr>
          <w:rFonts w:ascii="Times New Roman" w:hAnsi="Times New Roman"/>
          <w:sz w:val="24"/>
          <w:szCs w:val="24"/>
        </w:rPr>
        <w:t xml:space="preserve"> </w:t>
      </w:r>
      <w:r>
        <w:rPr>
          <w:rFonts w:ascii="Times New Roman" w:hAnsi="Times New Roman"/>
          <w:sz w:val="24"/>
          <w:szCs w:val="24"/>
        </w:rPr>
        <w:t>Take the completed application</w:t>
      </w:r>
      <w:r w:rsidR="000A39C8">
        <w:rPr>
          <w:rFonts w:ascii="Times New Roman" w:hAnsi="Times New Roman"/>
          <w:sz w:val="24"/>
          <w:szCs w:val="24"/>
        </w:rPr>
        <w:t xml:space="preserve"> only</w:t>
      </w:r>
      <w:r>
        <w:rPr>
          <w:rFonts w:ascii="Times New Roman" w:hAnsi="Times New Roman"/>
          <w:sz w:val="24"/>
          <w:szCs w:val="24"/>
        </w:rPr>
        <w:t xml:space="preserve"> to the business office for payment of </w:t>
      </w:r>
      <w:r w:rsidRPr="00034BD4">
        <w:rPr>
          <w:rFonts w:ascii="Times New Roman" w:hAnsi="Times New Roman"/>
          <w:sz w:val="24"/>
          <w:szCs w:val="24"/>
        </w:rPr>
        <w:t>the non</w:t>
      </w:r>
      <w:r>
        <w:rPr>
          <w:rFonts w:ascii="Times New Roman" w:hAnsi="Times New Roman"/>
          <w:sz w:val="24"/>
          <w:szCs w:val="24"/>
        </w:rPr>
        <w:t>-refundable PLA Application Fee of $25.00.</w:t>
      </w:r>
      <w:r w:rsidRPr="00034BD4">
        <w:rPr>
          <w:rFonts w:ascii="Times New Roman" w:hAnsi="Times New Roman"/>
          <w:sz w:val="24"/>
          <w:szCs w:val="24"/>
        </w:rPr>
        <w:t xml:space="preserve"> </w:t>
      </w:r>
    </w:p>
    <w:p w14:paraId="161AF949" w14:textId="571C91B7" w:rsidR="00512BF8" w:rsidRPr="00034BD4" w:rsidRDefault="00512BF8" w:rsidP="00512BF8">
      <w:pPr>
        <w:spacing w:line="240" w:lineRule="auto"/>
        <w:rPr>
          <w:rFonts w:ascii="Times New Roman" w:hAnsi="Times New Roman"/>
          <w:sz w:val="24"/>
          <w:szCs w:val="24"/>
        </w:rPr>
      </w:pPr>
      <w:r w:rsidRPr="002B090B">
        <w:rPr>
          <w:rFonts w:ascii="Times New Roman" w:hAnsi="Times New Roman"/>
          <w:b/>
          <w:sz w:val="24"/>
          <w:szCs w:val="24"/>
        </w:rPr>
        <w:t>Step Three</w:t>
      </w:r>
      <w:r w:rsidRPr="00034BD4">
        <w:rPr>
          <w:rFonts w:ascii="Times New Roman" w:hAnsi="Times New Roman"/>
          <w:sz w:val="24"/>
          <w:szCs w:val="24"/>
        </w:rPr>
        <w:t xml:space="preserve">. </w:t>
      </w:r>
      <w:r>
        <w:rPr>
          <w:rFonts w:ascii="Times New Roman" w:hAnsi="Times New Roman"/>
          <w:sz w:val="24"/>
          <w:szCs w:val="24"/>
        </w:rPr>
        <w:t>T</w:t>
      </w:r>
      <w:r w:rsidRPr="00034BD4">
        <w:rPr>
          <w:rFonts w:ascii="Times New Roman" w:hAnsi="Times New Roman"/>
          <w:sz w:val="24"/>
          <w:szCs w:val="24"/>
        </w:rPr>
        <w:t xml:space="preserve">he </w:t>
      </w:r>
      <w:r>
        <w:rPr>
          <w:rFonts w:ascii="Times New Roman" w:hAnsi="Times New Roman"/>
          <w:sz w:val="24"/>
          <w:szCs w:val="24"/>
        </w:rPr>
        <w:t>Business Office</w:t>
      </w:r>
      <w:r w:rsidRPr="00034BD4">
        <w:rPr>
          <w:rFonts w:ascii="Times New Roman" w:hAnsi="Times New Roman"/>
          <w:sz w:val="24"/>
          <w:szCs w:val="24"/>
        </w:rPr>
        <w:t xml:space="preserve"> will be forward</w:t>
      </w:r>
      <w:r>
        <w:rPr>
          <w:rFonts w:ascii="Times New Roman" w:hAnsi="Times New Roman"/>
          <w:sz w:val="24"/>
          <w:szCs w:val="24"/>
        </w:rPr>
        <w:t xml:space="preserve"> the application</w:t>
      </w:r>
      <w:r w:rsidRPr="00034BD4">
        <w:rPr>
          <w:rFonts w:ascii="Times New Roman" w:hAnsi="Times New Roman"/>
          <w:sz w:val="24"/>
          <w:szCs w:val="24"/>
        </w:rPr>
        <w:t xml:space="preserve"> to the </w:t>
      </w:r>
      <w:r>
        <w:rPr>
          <w:rFonts w:ascii="Times New Roman" w:hAnsi="Times New Roman"/>
          <w:sz w:val="24"/>
          <w:szCs w:val="24"/>
        </w:rPr>
        <w:t xml:space="preserve">Registrar’s Office for recording. The Registrar’s Office will submit the form to the </w:t>
      </w:r>
      <w:r w:rsidR="000A39C8">
        <w:rPr>
          <w:rFonts w:ascii="Times New Roman" w:hAnsi="Times New Roman"/>
          <w:sz w:val="24"/>
          <w:szCs w:val="24"/>
        </w:rPr>
        <w:t>Division</w:t>
      </w:r>
      <w:r>
        <w:rPr>
          <w:rFonts w:ascii="Times New Roman" w:hAnsi="Times New Roman"/>
          <w:sz w:val="24"/>
          <w:szCs w:val="24"/>
        </w:rPr>
        <w:t xml:space="preserve"> </w:t>
      </w:r>
      <w:r w:rsidR="000A39C8">
        <w:rPr>
          <w:rFonts w:ascii="Times New Roman" w:hAnsi="Times New Roman"/>
          <w:sz w:val="24"/>
          <w:szCs w:val="24"/>
        </w:rPr>
        <w:t>C</w:t>
      </w:r>
      <w:r>
        <w:rPr>
          <w:rFonts w:ascii="Times New Roman" w:hAnsi="Times New Roman"/>
          <w:sz w:val="24"/>
          <w:szCs w:val="24"/>
        </w:rPr>
        <w:t>hair</w:t>
      </w:r>
      <w:r w:rsidRPr="00034BD4">
        <w:rPr>
          <w:rFonts w:ascii="Times New Roman" w:hAnsi="Times New Roman"/>
          <w:sz w:val="24"/>
          <w:szCs w:val="24"/>
        </w:rPr>
        <w:t xml:space="preserve"> or the </w:t>
      </w:r>
      <w:r>
        <w:rPr>
          <w:rFonts w:ascii="Times New Roman" w:hAnsi="Times New Roman"/>
          <w:sz w:val="24"/>
          <w:szCs w:val="24"/>
        </w:rPr>
        <w:t>Dean of Academic Affair</w:t>
      </w:r>
      <w:r w:rsidR="00403050">
        <w:rPr>
          <w:rFonts w:ascii="Times New Roman" w:hAnsi="Times New Roman"/>
          <w:sz w:val="24"/>
          <w:szCs w:val="24"/>
        </w:rPr>
        <w:t>s</w:t>
      </w:r>
      <w:r w:rsidR="000A39C8">
        <w:rPr>
          <w:rFonts w:ascii="Times New Roman" w:hAnsi="Times New Roman"/>
          <w:sz w:val="24"/>
          <w:szCs w:val="24"/>
        </w:rPr>
        <w:t xml:space="preserve"> (BOG)</w:t>
      </w:r>
      <w:r>
        <w:rPr>
          <w:rFonts w:ascii="Times New Roman" w:hAnsi="Times New Roman"/>
          <w:sz w:val="24"/>
          <w:szCs w:val="24"/>
        </w:rPr>
        <w:t>, who will</w:t>
      </w:r>
      <w:r w:rsidRPr="00034BD4">
        <w:rPr>
          <w:rFonts w:ascii="Times New Roman" w:hAnsi="Times New Roman"/>
          <w:sz w:val="24"/>
          <w:szCs w:val="24"/>
        </w:rPr>
        <w:t xml:space="preserve"> identify </w:t>
      </w:r>
      <w:r w:rsidR="000A39C8" w:rsidRPr="000A39C8">
        <w:rPr>
          <w:rFonts w:ascii="Times New Roman" w:hAnsi="Times New Roman"/>
          <w:sz w:val="24"/>
          <w:szCs w:val="24"/>
        </w:rPr>
        <w:t xml:space="preserve">within two business days </w:t>
      </w:r>
      <w:r w:rsidRPr="00034BD4">
        <w:rPr>
          <w:rFonts w:ascii="Times New Roman" w:hAnsi="Times New Roman"/>
          <w:sz w:val="24"/>
          <w:szCs w:val="24"/>
        </w:rPr>
        <w:t xml:space="preserve">the appropriate individual or team to review and evaluate the </w:t>
      </w:r>
      <w:r>
        <w:rPr>
          <w:rFonts w:ascii="Times New Roman" w:hAnsi="Times New Roman"/>
          <w:sz w:val="24"/>
          <w:szCs w:val="24"/>
        </w:rPr>
        <w:t>application</w:t>
      </w:r>
      <w:r w:rsidRPr="00034BD4">
        <w:rPr>
          <w:rFonts w:ascii="Times New Roman" w:hAnsi="Times New Roman"/>
          <w:sz w:val="24"/>
          <w:szCs w:val="24"/>
        </w:rPr>
        <w:t xml:space="preserve"> for credit.  </w:t>
      </w:r>
    </w:p>
    <w:p w14:paraId="23DA2510" w14:textId="0F3217AF" w:rsidR="00512BF8" w:rsidRPr="00034BD4" w:rsidRDefault="00512BF8" w:rsidP="00512BF8">
      <w:pPr>
        <w:spacing w:line="240" w:lineRule="auto"/>
        <w:rPr>
          <w:rFonts w:ascii="Times New Roman" w:hAnsi="Times New Roman"/>
          <w:sz w:val="24"/>
          <w:szCs w:val="24"/>
        </w:rPr>
      </w:pPr>
      <w:r w:rsidRPr="002B090B">
        <w:rPr>
          <w:rFonts w:ascii="Times New Roman" w:hAnsi="Times New Roman"/>
          <w:b/>
          <w:sz w:val="24"/>
          <w:szCs w:val="24"/>
        </w:rPr>
        <w:t>Step Four</w:t>
      </w:r>
      <w:r>
        <w:rPr>
          <w:rFonts w:ascii="Times New Roman" w:hAnsi="Times New Roman"/>
          <w:sz w:val="24"/>
          <w:szCs w:val="24"/>
        </w:rPr>
        <w:t>:</w:t>
      </w:r>
      <w:r w:rsidRPr="00034BD4">
        <w:rPr>
          <w:rFonts w:ascii="Times New Roman" w:hAnsi="Times New Roman"/>
          <w:sz w:val="24"/>
          <w:szCs w:val="24"/>
        </w:rPr>
        <w:t xml:space="preserve"> If more information</w:t>
      </w:r>
      <w:r>
        <w:rPr>
          <w:rFonts w:ascii="Times New Roman" w:hAnsi="Times New Roman"/>
          <w:sz w:val="24"/>
          <w:szCs w:val="24"/>
        </w:rPr>
        <w:t xml:space="preserve"> is needed</w:t>
      </w:r>
      <w:r w:rsidRPr="00034BD4">
        <w:rPr>
          <w:rFonts w:ascii="Times New Roman" w:hAnsi="Times New Roman"/>
          <w:sz w:val="24"/>
          <w:szCs w:val="24"/>
        </w:rPr>
        <w:t>,</w:t>
      </w:r>
      <w:r>
        <w:rPr>
          <w:rFonts w:ascii="Times New Roman" w:hAnsi="Times New Roman"/>
          <w:sz w:val="24"/>
          <w:szCs w:val="24"/>
        </w:rPr>
        <w:t xml:space="preserve"> t</w:t>
      </w:r>
      <w:r w:rsidRPr="00034BD4">
        <w:rPr>
          <w:rFonts w:ascii="Times New Roman" w:hAnsi="Times New Roman"/>
          <w:sz w:val="24"/>
          <w:szCs w:val="24"/>
        </w:rPr>
        <w:t xml:space="preserve">he </w:t>
      </w:r>
      <w:r>
        <w:rPr>
          <w:rFonts w:ascii="Times New Roman" w:hAnsi="Times New Roman"/>
          <w:sz w:val="24"/>
          <w:szCs w:val="24"/>
        </w:rPr>
        <w:t>application</w:t>
      </w:r>
      <w:r w:rsidRPr="00034BD4">
        <w:rPr>
          <w:rFonts w:ascii="Times New Roman" w:hAnsi="Times New Roman"/>
          <w:sz w:val="24"/>
          <w:szCs w:val="24"/>
        </w:rPr>
        <w:t xml:space="preserve"> will be returned to the </w:t>
      </w:r>
      <w:r w:rsidR="000A39C8">
        <w:rPr>
          <w:rFonts w:ascii="Times New Roman" w:hAnsi="Times New Roman"/>
          <w:sz w:val="24"/>
          <w:szCs w:val="24"/>
        </w:rPr>
        <w:t>division</w:t>
      </w:r>
      <w:r>
        <w:rPr>
          <w:rFonts w:ascii="Times New Roman" w:hAnsi="Times New Roman"/>
          <w:sz w:val="24"/>
          <w:szCs w:val="24"/>
        </w:rPr>
        <w:t xml:space="preserve"> chairperson</w:t>
      </w:r>
      <w:r w:rsidRPr="00034BD4">
        <w:rPr>
          <w:rFonts w:ascii="Times New Roman" w:hAnsi="Times New Roman"/>
          <w:sz w:val="24"/>
          <w:szCs w:val="24"/>
        </w:rPr>
        <w:t xml:space="preserve">, who will </w:t>
      </w:r>
      <w:r w:rsidR="00403050">
        <w:rPr>
          <w:rFonts w:ascii="Times New Roman" w:hAnsi="Times New Roman"/>
          <w:sz w:val="24"/>
          <w:szCs w:val="24"/>
        </w:rPr>
        <w:t>request additional information from</w:t>
      </w:r>
      <w:r w:rsidR="00403050" w:rsidRPr="00034BD4">
        <w:rPr>
          <w:rFonts w:ascii="Times New Roman" w:hAnsi="Times New Roman"/>
          <w:sz w:val="24"/>
          <w:szCs w:val="24"/>
        </w:rPr>
        <w:t xml:space="preserve"> </w:t>
      </w:r>
      <w:r w:rsidR="00403050">
        <w:rPr>
          <w:rFonts w:ascii="Times New Roman" w:hAnsi="Times New Roman"/>
          <w:sz w:val="24"/>
          <w:szCs w:val="24"/>
        </w:rPr>
        <w:t>the st</w:t>
      </w:r>
      <w:r w:rsidR="000A39C8">
        <w:rPr>
          <w:rFonts w:ascii="Times New Roman" w:hAnsi="Times New Roman"/>
          <w:sz w:val="24"/>
          <w:szCs w:val="24"/>
        </w:rPr>
        <w:t>udent either in writing or via c</w:t>
      </w:r>
      <w:r w:rsidR="00403050">
        <w:rPr>
          <w:rFonts w:ascii="Times New Roman" w:hAnsi="Times New Roman"/>
          <w:sz w:val="24"/>
          <w:szCs w:val="24"/>
        </w:rPr>
        <w:t>ollege email.</w:t>
      </w:r>
      <w:r w:rsidRPr="00034BD4">
        <w:rPr>
          <w:rFonts w:ascii="Times New Roman" w:hAnsi="Times New Roman"/>
          <w:sz w:val="24"/>
          <w:szCs w:val="24"/>
        </w:rPr>
        <w:t xml:space="preserve"> The student will have 30 days in which to provide the additional information and re-submit the portfolio to the </w:t>
      </w:r>
      <w:r w:rsidR="000A39C8">
        <w:rPr>
          <w:rFonts w:ascii="Times New Roman" w:hAnsi="Times New Roman"/>
          <w:sz w:val="24"/>
          <w:szCs w:val="24"/>
        </w:rPr>
        <w:t>Division</w:t>
      </w:r>
      <w:r>
        <w:rPr>
          <w:rFonts w:ascii="Times New Roman" w:hAnsi="Times New Roman"/>
          <w:sz w:val="24"/>
          <w:szCs w:val="24"/>
        </w:rPr>
        <w:t xml:space="preserve"> </w:t>
      </w:r>
      <w:r w:rsidR="000A39C8">
        <w:rPr>
          <w:rFonts w:ascii="Times New Roman" w:hAnsi="Times New Roman"/>
          <w:sz w:val="24"/>
          <w:szCs w:val="24"/>
        </w:rPr>
        <w:t>Ch</w:t>
      </w:r>
      <w:r>
        <w:rPr>
          <w:rFonts w:ascii="Times New Roman" w:hAnsi="Times New Roman"/>
          <w:sz w:val="24"/>
          <w:szCs w:val="24"/>
        </w:rPr>
        <w:t>air</w:t>
      </w:r>
      <w:r w:rsidRPr="00034BD4">
        <w:rPr>
          <w:rFonts w:ascii="Times New Roman" w:hAnsi="Times New Roman"/>
          <w:sz w:val="24"/>
          <w:szCs w:val="24"/>
        </w:rPr>
        <w:t xml:space="preserve">, who will return it to the evaluator(s) within 5 days. </w:t>
      </w:r>
    </w:p>
    <w:p w14:paraId="4DA6C93C" w14:textId="6368C913" w:rsidR="00D84ED4" w:rsidRDefault="00512BF8" w:rsidP="00512BF8">
      <w:pPr>
        <w:spacing w:line="240" w:lineRule="auto"/>
        <w:rPr>
          <w:rFonts w:ascii="Times New Roman" w:hAnsi="Times New Roman"/>
          <w:sz w:val="24"/>
          <w:szCs w:val="24"/>
        </w:rPr>
      </w:pPr>
      <w:r w:rsidRPr="002B090B">
        <w:rPr>
          <w:rFonts w:ascii="Times New Roman" w:hAnsi="Times New Roman"/>
          <w:b/>
          <w:sz w:val="24"/>
          <w:szCs w:val="24"/>
        </w:rPr>
        <w:t>Step Five</w:t>
      </w:r>
      <w:r>
        <w:rPr>
          <w:rFonts w:ascii="Times New Roman" w:hAnsi="Times New Roman"/>
          <w:sz w:val="24"/>
          <w:szCs w:val="24"/>
        </w:rPr>
        <w:t>:</w:t>
      </w:r>
      <w:r w:rsidRPr="00034BD4">
        <w:rPr>
          <w:rFonts w:ascii="Times New Roman" w:hAnsi="Times New Roman"/>
          <w:sz w:val="24"/>
          <w:szCs w:val="24"/>
        </w:rPr>
        <w:t xml:space="preserve"> The evaluator</w:t>
      </w:r>
      <w:r>
        <w:rPr>
          <w:rFonts w:ascii="Times New Roman" w:hAnsi="Times New Roman"/>
          <w:sz w:val="24"/>
          <w:szCs w:val="24"/>
        </w:rPr>
        <w:t xml:space="preserve">(s) </w:t>
      </w:r>
      <w:r w:rsidRPr="00034BD4">
        <w:rPr>
          <w:rFonts w:ascii="Times New Roman" w:hAnsi="Times New Roman"/>
          <w:sz w:val="24"/>
          <w:szCs w:val="24"/>
        </w:rPr>
        <w:t>will review the</w:t>
      </w:r>
      <w:r>
        <w:rPr>
          <w:rFonts w:ascii="Times New Roman" w:hAnsi="Times New Roman"/>
          <w:sz w:val="24"/>
          <w:szCs w:val="24"/>
        </w:rPr>
        <w:t xml:space="preserve"> completed</w:t>
      </w:r>
      <w:r w:rsidRPr="00034BD4">
        <w:rPr>
          <w:rFonts w:ascii="Times New Roman" w:hAnsi="Times New Roman"/>
          <w:sz w:val="24"/>
          <w:szCs w:val="24"/>
        </w:rPr>
        <w:t xml:space="preserve"> </w:t>
      </w:r>
      <w:r>
        <w:rPr>
          <w:rFonts w:ascii="Times New Roman" w:hAnsi="Times New Roman"/>
          <w:sz w:val="24"/>
          <w:szCs w:val="24"/>
        </w:rPr>
        <w:t>application and supporting documentation</w:t>
      </w:r>
      <w:r w:rsidRPr="00034BD4">
        <w:rPr>
          <w:rFonts w:ascii="Times New Roman" w:hAnsi="Times New Roman"/>
          <w:sz w:val="24"/>
          <w:szCs w:val="24"/>
        </w:rPr>
        <w:t xml:space="preserve"> and make a recommendation </w:t>
      </w:r>
      <w:r w:rsidR="000A39C8" w:rsidRPr="000A39C8">
        <w:rPr>
          <w:rFonts w:ascii="Times New Roman" w:hAnsi="Times New Roman"/>
          <w:sz w:val="24"/>
          <w:szCs w:val="24"/>
        </w:rPr>
        <w:t xml:space="preserve">within 30 business days </w:t>
      </w:r>
      <w:r w:rsidR="00403050">
        <w:rPr>
          <w:rFonts w:ascii="Times New Roman" w:hAnsi="Times New Roman"/>
          <w:sz w:val="24"/>
          <w:szCs w:val="24"/>
        </w:rPr>
        <w:t xml:space="preserve">to the Vice President of Academic Affairs for final </w:t>
      </w:r>
      <w:r w:rsidR="000A39C8">
        <w:rPr>
          <w:rFonts w:ascii="Times New Roman" w:hAnsi="Times New Roman"/>
          <w:sz w:val="24"/>
          <w:szCs w:val="24"/>
        </w:rPr>
        <w:t xml:space="preserve">approval </w:t>
      </w:r>
    </w:p>
    <w:p w14:paraId="0E22613B" w14:textId="0412CECB" w:rsidR="00512BF8" w:rsidRDefault="00512BF8" w:rsidP="00512BF8">
      <w:pPr>
        <w:spacing w:line="240" w:lineRule="auto"/>
        <w:rPr>
          <w:rFonts w:ascii="Times New Roman" w:hAnsi="Times New Roman"/>
          <w:sz w:val="24"/>
          <w:szCs w:val="24"/>
        </w:rPr>
      </w:pPr>
      <w:r w:rsidRPr="002B090B">
        <w:rPr>
          <w:rFonts w:ascii="Times New Roman" w:hAnsi="Times New Roman"/>
          <w:b/>
          <w:sz w:val="24"/>
          <w:szCs w:val="24"/>
        </w:rPr>
        <w:t>Step S</w:t>
      </w:r>
      <w:r w:rsidR="00D84ED4">
        <w:rPr>
          <w:rFonts w:ascii="Times New Roman" w:hAnsi="Times New Roman"/>
          <w:b/>
          <w:sz w:val="24"/>
          <w:szCs w:val="24"/>
        </w:rPr>
        <w:t>ix</w:t>
      </w:r>
      <w:r>
        <w:rPr>
          <w:rFonts w:ascii="Times New Roman" w:hAnsi="Times New Roman"/>
          <w:sz w:val="24"/>
          <w:szCs w:val="24"/>
        </w:rPr>
        <w:t>:</w:t>
      </w:r>
      <w:r w:rsidRPr="00034BD4">
        <w:rPr>
          <w:rFonts w:ascii="Times New Roman" w:hAnsi="Times New Roman"/>
          <w:sz w:val="24"/>
          <w:szCs w:val="24"/>
        </w:rPr>
        <w:t xml:space="preserve"> </w:t>
      </w:r>
      <w:r>
        <w:rPr>
          <w:rFonts w:ascii="Times New Roman" w:hAnsi="Times New Roman"/>
          <w:sz w:val="24"/>
          <w:szCs w:val="24"/>
        </w:rPr>
        <w:t>T</w:t>
      </w:r>
      <w:r w:rsidRPr="00034BD4">
        <w:rPr>
          <w:rFonts w:ascii="Times New Roman" w:hAnsi="Times New Roman"/>
          <w:sz w:val="24"/>
          <w:szCs w:val="24"/>
        </w:rPr>
        <w:t xml:space="preserve">he VPAA </w:t>
      </w:r>
      <w:r>
        <w:rPr>
          <w:rFonts w:ascii="Times New Roman" w:hAnsi="Times New Roman"/>
          <w:sz w:val="24"/>
          <w:szCs w:val="24"/>
        </w:rPr>
        <w:t>will review</w:t>
      </w:r>
      <w:r w:rsidRPr="00034BD4">
        <w:rPr>
          <w:rFonts w:ascii="Times New Roman" w:hAnsi="Times New Roman"/>
          <w:sz w:val="24"/>
          <w:szCs w:val="24"/>
        </w:rPr>
        <w:t xml:space="preserve"> the </w:t>
      </w:r>
      <w:r>
        <w:rPr>
          <w:rFonts w:ascii="Times New Roman" w:hAnsi="Times New Roman"/>
          <w:sz w:val="24"/>
          <w:szCs w:val="24"/>
        </w:rPr>
        <w:t>application</w:t>
      </w:r>
      <w:r w:rsidRPr="00034BD4">
        <w:rPr>
          <w:rFonts w:ascii="Times New Roman" w:hAnsi="Times New Roman"/>
          <w:sz w:val="24"/>
          <w:szCs w:val="24"/>
        </w:rPr>
        <w:t xml:space="preserve"> and a </w:t>
      </w:r>
      <w:r>
        <w:rPr>
          <w:rFonts w:ascii="Times New Roman" w:hAnsi="Times New Roman"/>
          <w:sz w:val="24"/>
          <w:szCs w:val="24"/>
        </w:rPr>
        <w:t xml:space="preserve">make </w:t>
      </w:r>
      <w:r w:rsidRPr="00034BD4">
        <w:rPr>
          <w:rFonts w:ascii="Times New Roman" w:hAnsi="Times New Roman"/>
          <w:sz w:val="24"/>
          <w:szCs w:val="24"/>
        </w:rPr>
        <w:t>final decision</w:t>
      </w:r>
      <w:r>
        <w:rPr>
          <w:rFonts w:ascii="Times New Roman" w:hAnsi="Times New Roman"/>
          <w:sz w:val="24"/>
          <w:szCs w:val="24"/>
        </w:rPr>
        <w:t xml:space="preserve"> and indicate the basis for awarding or rejecting the credit requested</w:t>
      </w:r>
      <w:r w:rsidR="00403050">
        <w:rPr>
          <w:rFonts w:ascii="Times New Roman" w:hAnsi="Times New Roman"/>
          <w:sz w:val="24"/>
          <w:szCs w:val="24"/>
        </w:rPr>
        <w:t xml:space="preserve"> within 10 business days</w:t>
      </w:r>
      <w:r>
        <w:rPr>
          <w:rFonts w:ascii="Times New Roman" w:hAnsi="Times New Roman"/>
          <w:sz w:val="24"/>
          <w:szCs w:val="24"/>
        </w:rPr>
        <w:t xml:space="preserve">.  </w:t>
      </w:r>
    </w:p>
    <w:p w14:paraId="57F8D94B" w14:textId="73BE643B" w:rsidR="000A39C8" w:rsidRDefault="00512BF8" w:rsidP="00512BF8">
      <w:pPr>
        <w:spacing w:line="240" w:lineRule="auto"/>
        <w:rPr>
          <w:rFonts w:ascii="Times New Roman" w:hAnsi="Times New Roman"/>
          <w:sz w:val="24"/>
          <w:szCs w:val="24"/>
        </w:rPr>
      </w:pPr>
      <w:r w:rsidRPr="002B090B">
        <w:rPr>
          <w:rFonts w:ascii="Times New Roman" w:hAnsi="Times New Roman"/>
          <w:b/>
          <w:sz w:val="24"/>
          <w:szCs w:val="24"/>
        </w:rPr>
        <w:t xml:space="preserve">Step </w:t>
      </w:r>
      <w:r w:rsidR="002B06BF">
        <w:rPr>
          <w:rFonts w:ascii="Times New Roman" w:hAnsi="Times New Roman"/>
          <w:b/>
          <w:sz w:val="24"/>
          <w:szCs w:val="24"/>
        </w:rPr>
        <w:t>Seven</w:t>
      </w:r>
      <w:r>
        <w:rPr>
          <w:rFonts w:ascii="Times New Roman" w:hAnsi="Times New Roman"/>
          <w:sz w:val="24"/>
          <w:szCs w:val="24"/>
        </w:rPr>
        <w:t xml:space="preserve">: The VPAA will send the application </w:t>
      </w:r>
      <w:r w:rsidR="000A39C8">
        <w:rPr>
          <w:rFonts w:ascii="Times New Roman" w:hAnsi="Times New Roman"/>
          <w:sz w:val="24"/>
          <w:szCs w:val="24"/>
        </w:rPr>
        <w:t xml:space="preserve">only </w:t>
      </w:r>
      <w:r>
        <w:rPr>
          <w:rFonts w:ascii="Times New Roman" w:hAnsi="Times New Roman"/>
          <w:sz w:val="24"/>
          <w:szCs w:val="24"/>
        </w:rPr>
        <w:t xml:space="preserve">to </w:t>
      </w:r>
      <w:r w:rsidRPr="00034BD4">
        <w:rPr>
          <w:rFonts w:ascii="Times New Roman" w:hAnsi="Times New Roman"/>
          <w:sz w:val="24"/>
          <w:szCs w:val="24"/>
        </w:rPr>
        <w:t>the Regis</w:t>
      </w:r>
      <w:r w:rsidR="000A39C8">
        <w:rPr>
          <w:rFonts w:ascii="Times New Roman" w:hAnsi="Times New Roman"/>
          <w:sz w:val="24"/>
          <w:szCs w:val="24"/>
        </w:rPr>
        <w:t>trar’s Office. The Registrar’s o</w:t>
      </w:r>
      <w:r w:rsidRPr="00034BD4">
        <w:rPr>
          <w:rFonts w:ascii="Times New Roman" w:hAnsi="Times New Roman"/>
          <w:sz w:val="24"/>
          <w:szCs w:val="24"/>
        </w:rPr>
        <w:t>ffice will notify the student in writing within 5 days of receipt of the completed evaluation and documentation. Notation w</w:t>
      </w:r>
      <w:r>
        <w:rPr>
          <w:rFonts w:ascii="Times New Roman" w:hAnsi="Times New Roman"/>
          <w:sz w:val="24"/>
          <w:szCs w:val="24"/>
        </w:rPr>
        <w:t xml:space="preserve">ill be made by the Registrar's </w:t>
      </w:r>
      <w:r w:rsidR="000A39C8">
        <w:rPr>
          <w:rFonts w:ascii="Times New Roman" w:hAnsi="Times New Roman"/>
          <w:sz w:val="24"/>
          <w:szCs w:val="24"/>
        </w:rPr>
        <w:t>o</w:t>
      </w:r>
      <w:r w:rsidRPr="00034BD4">
        <w:rPr>
          <w:rFonts w:ascii="Times New Roman" w:hAnsi="Times New Roman"/>
          <w:sz w:val="24"/>
          <w:szCs w:val="24"/>
        </w:rPr>
        <w:t>ffice in the student’s official record of the outcome and (if applicable) the transcript will be updated.</w:t>
      </w:r>
    </w:p>
    <w:p w14:paraId="6A180FE9" w14:textId="77777777" w:rsidR="000A39C8" w:rsidRDefault="000A39C8">
      <w:pPr>
        <w:rPr>
          <w:rFonts w:ascii="Times New Roman" w:hAnsi="Times New Roman"/>
          <w:sz w:val="24"/>
          <w:szCs w:val="24"/>
        </w:rPr>
      </w:pPr>
      <w:r>
        <w:rPr>
          <w:rFonts w:ascii="Times New Roman" w:hAnsi="Times New Roman"/>
          <w:sz w:val="24"/>
          <w:szCs w:val="24"/>
        </w:rPr>
        <w:br w:type="page"/>
      </w:r>
    </w:p>
    <w:p w14:paraId="293E9239" w14:textId="77777777" w:rsidR="00512BF8" w:rsidRDefault="00CD53F1" w:rsidP="00512BF8">
      <w:pPr>
        <w:tabs>
          <w:tab w:val="left" w:pos="864"/>
        </w:tabs>
        <w:rPr>
          <w:b/>
          <w:i/>
        </w:rPr>
      </w:pPr>
      <w:r w:rsidRPr="00512BF8">
        <w:rPr>
          <w:b/>
          <w:i/>
        </w:rPr>
        <w:lastRenderedPageBreak/>
        <w:t>APPLICATION</w:t>
      </w:r>
      <w:r>
        <w:rPr>
          <w:b/>
          <w:i/>
        </w:rPr>
        <w:t xml:space="preserve"> (</w:t>
      </w:r>
      <w:r w:rsidR="00512BF8">
        <w:rPr>
          <w:b/>
          <w:i/>
        </w:rPr>
        <w:t>Please print legibly)</w:t>
      </w:r>
    </w:p>
    <w:p w14:paraId="61C9D6EC" w14:textId="1A6161E5" w:rsidR="00F73569" w:rsidRDefault="00512BF8" w:rsidP="005C7B08">
      <w:pPr>
        <w:tabs>
          <w:tab w:val="left" w:pos="864"/>
        </w:tabs>
        <w:spacing w:after="0" w:line="240" w:lineRule="auto"/>
      </w:pPr>
      <w:r>
        <w:t>Name:   ____________________________________________________________________</w:t>
      </w:r>
    </w:p>
    <w:p w14:paraId="1B5A1FB4" w14:textId="24F53DD9" w:rsidR="00512BF8" w:rsidRDefault="00512BF8" w:rsidP="005C7B08">
      <w:pPr>
        <w:tabs>
          <w:tab w:val="left" w:pos="864"/>
        </w:tabs>
        <w:spacing w:after="0" w:line="240" w:lineRule="auto"/>
      </w:pPr>
      <w:r>
        <w:tab/>
        <w:t>Last</w:t>
      </w:r>
      <w:r>
        <w:tab/>
      </w:r>
      <w:r>
        <w:tab/>
      </w:r>
      <w:r>
        <w:tab/>
      </w:r>
      <w:r>
        <w:tab/>
        <w:t>First</w:t>
      </w:r>
      <w:r>
        <w:tab/>
      </w:r>
      <w:r>
        <w:tab/>
      </w:r>
      <w:r>
        <w:tab/>
        <w:t>Middle or Maiden</w:t>
      </w:r>
    </w:p>
    <w:p w14:paraId="6F527563" w14:textId="496E42B6" w:rsidR="00F73569" w:rsidRDefault="00F73569" w:rsidP="005C7B08">
      <w:pPr>
        <w:tabs>
          <w:tab w:val="left" w:pos="864"/>
        </w:tabs>
        <w:spacing w:after="0" w:line="240" w:lineRule="auto"/>
      </w:pPr>
    </w:p>
    <w:p w14:paraId="260221C0" w14:textId="450F9240" w:rsidR="00F73569" w:rsidRDefault="00F73569" w:rsidP="005C7B08">
      <w:pPr>
        <w:tabs>
          <w:tab w:val="left" w:pos="864"/>
        </w:tabs>
        <w:spacing w:after="0" w:line="240" w:lineRule="auto"/>
      </w:pPr>
      <w:r>
        <w:t>Student ID: _______________________________</w:t>
      </w:r>
    </w:p>
    <w:p w14:paraId="016A8895" w14:textId="77777777" w:rsidR="00F73569" w:rsidRDefault="00F73569" w:rsidP="005C7B08">
      <w:pPr>
        <w:tabs>
          <w:tab w:val="left" w:pos="864"/>
        </w:tabs>
        <w:spacing w:after="0" w:line="240" w:lineRule="auto"/>
      </w:pPr>
    </w:p>
    <w:p w14:paraId="6B7F0E82" w14:textId="77777777" w:rsidR="00512BF8" w:rsidRDefault="00512BF8" w:rsidP="005C7B08">
      <w:pPr>
        <w:tabs>
          <w:tab w:val="left" w:pos="864"/>
        </w:tabs>
        <w:spacing w:after="0" w:line="240" w:lineRule="auto"/>
      </w:pPr>
      <w:r>
        <w:t>Address: ___________________________________________________________________</w:t>
      </w:r>
    </w:p>
    <w:p w14:paraId="045C946E" w14:textId="77777777" w:rsidR="00512BF8" w:rsidRDefault="00512BF8" w:rsidP="005C7B08">
      <w:pPr>
        <w:tabs>
          <w:tab w:val="left" w:pos="864"/>
        </w:tabs>
        <w:spacing w:after="0" w:line="240" w:lineRule="auto"/>
      </w:pPr>
      <w:r>
        <w:tab/>
        <w:t>Street</w:t>
      </w:r>
    </w:p>
    <w:p w14:paraId="6EB6F588" w14:textId="77777777" w:rsidR="00512BF8" w:rsidRDefault="00512BF8" w:rsidP="005C7B08">
      <w:pPr>
        <w:tabs>
          <w:tab w:val="left" w:pos="864"/>
        </w:tabs>
        <w:spacing w:after="0" w:line="240" w:lineRule="auto"/>
      </w:pPr>
      <w:r>
        <w:tab/>
        <w:t>___________________________________________________________________</w:t>
      </w:r>
    </w:p>
    <w:p w14:paraId="7BF65DBC" w14:textId="77777777" w:rsidR="00512BF8" w:rsidRDefault="00512BF8" w:rsidP="005C7B08">
      <w:pPr>
        <w:tabs>
          <w:tab w:val="left" w:pos="864"/>
        </w:tabs>
        <w:spacing w:after="0" w:line="240" w:lineRule="auto"/>
      </w:pPr>
      <w:r>
        <w:tab/>
        <w:t>City</w:t>
      </w:r>
      <w:r>
        <w:tab/>
      </w:r>
      <w:r>
        <w:tab/>
      </w:r>
      <w:r>
        <w:tab/>
      </w:r>
      <w:r>
        <w:tab/>
        <w:t>State</w:t>
      </w:r>
      <w:r>
        <w:tab/>
      </w:r>
      <w:r>
        <w:tab/>
      </w:r>
      <w:r>
        <w:tab/>
        <w:t>Zip Code</w:t>
      </w:r>
    </w:p>
    <w:p w14:paraId="3576F4E7" w14:textId="77777777" w:rsidR="00512BF8" w:rsidRDefault="00512BF8" w:rsidP="005C7B08">
      <w:pPr>
        <w:tabs>
          <w:tab w:val="left" w:pos="864"/>
        </w:tabs>
        <w:spacing w:after="0" w:line="240" w:lineRule="auto"/>
      </w:pPr>
    </w:p>
    <w:p w14:paraId="2F9E0248" w14:textId="77777777" w:rsidR="00512BF8" w:rsidRDefault="00512BF8" w:rsidP="005C7B08">
      <w:pPr>
        <w:tabs>
          <w:tab w:val="left" w:pos="864"/>
        </w:tabs>
        <w:spacing w:after="0" w:line="240" w:lineRule="auto"/>
      </w:pPr>
      <w:r>
        <w:t xml:space="preserve">Email: </w:t>
      </w:r>
      <w:hyperlink r:id="rId5" w:history="1">
        <w:r w:rsidRPr="001D19E2">
          <w:rPr>
            <w:rStyle w:val="Hyperlink"/>
          </w:rPr>
          <w:t>______________________________@wvncc.edu</w:t>
        </w:r>
      </w:hyperlink>
      <w:r>
        <w:t xml:space="preserve">  (only college email accounts will be used)</w:t>
      </w:r>
    </w:p>
    <w:p w14:paraId="5BCA5F1E" w14:textId="77777777" w:rsidR="00512BF8" w:rsidRDefault="00512BF8" w:rsidP="005C7B08">
      <w:pPr>
        <w:tabs>
          <w:tab w:val="left" w:pos="864"/>
        </w:tabs>
        <w:spacing w:after="0" w:line="240" w:lineRule="auto"/>
      </w:pPr>
    </w:p>
    <w:p w14:paraId="7DAFEF5D" w14:textId="77777777" w:rsidR="00512BF8" w:rsidRDefault="00512BF8" w:rsidP="005C7B08">
      <w:pPr>
        <w:tabs>
          <w:tab w:val="left" w:pos="864"/>
        </w:tabs>
        <w:spacing w:after="0" w:line="240" w:lineRule="auto"/>
      </w:pPr>
      <w:r>
        <w:t>Home Phone: ___________________________ Cell Phone</w:t>
      </w:r>
      <w:r w:rsidR="00CD53F1">
        <w:t>: _</w:t>
      </w:r>
      <w:r>
        <w:t>__________________________</w:t>
      </w:r>
    </w:p>
    <w:p w14:paraId="617ED172" w14:textId="77777777" w:rsidR="00512BF8" w:rsidRDefault="00512BF8" w:rsidP="005C7B08">
      <w:pPr>
        <w:tabs>
          <w:tab w:val="left" w:pos="864"/>
        </w:tabs>
        <w:spacing w:after="0" w:line="240" w:lineRule="auto"/>
      </w:pPr>
    </w:p>
    <w:p w14:paraId="5935FC9F" w14:textId="77777777" w:rsidR="00512BF8" w:rsidRDefault="00512BF8" w:rsidP="005C7B08">
      <w:pPr>
        <w:tabs>
          <w:tab w:val="left" w:pos="864"/>
        </w:tabs>
        <w:spacing w:after="0" w:line="240" w:lineRule="auto"/>
      </w:pPr>
      <w:r>
        <w:t>Prog</w:t>
      </w:r>
      <w:r w:rsidR="005C7B08">
        <w:t>ram: _____________</w:t>
      </w:r>
      <w:r>
        <w:t xml:space="preserve">_ </w:t>
      </w:r>
      <w:r w:rsidR="005C7B08">
        <w:t>Certificate (Max credits 15) __</w:t>
      </w:r>
      <w:r>
        <w:t>___</w:t>
      </w:r>
      <w:r w:rsidR="005C7B08">
        <w:t>_ Associates</w:t>
      </w:r>
      <w:r>
        <w:t xml:space="preserve"> </w:t>
      </w:r>
      <w:r w:rsidR="005C7B08">
        <w:t>(Max credits 30</w:t>
      </w:r>
      <w:r w:rsidR="00CD53F1">
        <w:t>) _</w:t>
      </w:r>
      <w:r>
        <w:t>_____</w:t>
      </w:r>
    </w:p>
    <w:p w14:paraId="0729436C" w14:textId="77777777" w:rsidR="00512BF8" w:rsidRDefault="00512BF8" w:rsidP="00512BF8">
      <w:pPr>
        <w:tabs>
          <w:tab w:val="left" w:pos="864"/>
        </w:tabs>
      </w:pPr>
    </w:p>
    <w:p w14:paraId="550C29AD" w14:textId="77777777" w:rsidR="005C7B08" w:rsidRDefault="005C7B08" w:rsidP="00512BF8">
      <w:pPr>
        <w:tabs>
          <w:tab w:val="left" w:pos="864"/>
        </w:tabs>
      </w:pPr>
      <w:r>
        <w:t>Please briefly describe the learning credit you are requesting:</w:t>
      </w:r>
    </w:p>
    <w:tbl>
      <w:tblPr>
        <w:tblStyle w:val="TableGrid"/>
        <w:tblW w:w="10016" w:type="dxa"/>
        <w:tblLook w:val="04A0" w:firstRow="1" w:lastRow="0" w:firstColumn="1" w:lastColumn="0" w:noHBand="0" w:noVBand="1"/>
      </w:tblPr>
      <w:tblGrid>
        <w:gridCol w:w="1525"/>
        <w:gridCol w:w="1794"/>
        <w:gridCol w:w="760"/>
        <w:gridCol w:w="2126"/>
        <w:gridCol w:w="2150"/>
        <w:gridCol w:w="1661"/>
      </w:tblGrid>
      <w:tr w:rsidR="005C7B08" w14:paraId="728EF7F1" w14:textId="77777777" w:rsidTr="005C7B08">
        <w:trPr>
          <w:trHeight w:val="746"/>
        </w:trPr>
        <w:tc>
          <w:tcPr>
            <w:tcW w:w="1525" w:type="dxa"/>
          </w:tcPr>
          <w:p w14:paraId="091DE9F8" w14:textId="77777777" w:rsidR="005C7B08" w:rsidRDefault="005C7B08" w:rsidP="00512BF8">
            <w:pPr>
              <w:tabs>
                <w:tab w:val="left" w:pos="864"/>
              </w:tabs>
            </w:pPr>
            <w:r>
              <w:t>Course Prefix and Number</w:t>
            </w:r>
          </w:p>
        </w:tc>
        <w:tc>
          <w:tcPr>
            <w:tcW w:w="1794" w:type="dxa"/>
          </w:tcPr>
          <w:p w14:paraId="5BA585DD" w14:textId="77777777" w:rsidR="005C7B08" w:rsidRDefault="005C7B08" w:rsidP="00512BF8">
            <w:pPr>
              <w:tabs>
                <w:tab w:val="left" w:pos="864"/>
              </w:tabs>
            </w:pPr>
            <w:r>
              <w:t>Course Title</w:t>
            </w:r>
          </w:p>
        </w:tc>
        <w:tc>
          <w:tcPr>
            <w:tcW w:w="760" w:type="dxa"/>
          </w:tcPr>
          <w:p w14:paraId="780D6704" w14:textId="77777777" w:rsidR="005C7B08" w:rsidRDefault="005C7B08" w:rsidP="00512BF8">
            <w:pPr>
              <w:tabs>
                <w:tab w:val="left" w:pos="864"/>
              </w:tabs>
            </w:pPr>
            <w:r>
              <w:t>Credit Hours</w:t>
            </w:r>
          </w:p>
        </w:tc>
        <w:tc>
          <w:tcPr>
            <w:tcW w:w="2126" w:type="dxa"/>
          </w:tcPr>
          <w:p w14:paraId="35360EB2" w14:textId="77777777" w:rsidR="005C7B08" w:rsidRDefault="005C7B08" w:rsidP="00512BF8">
            <w:pPr>
              <w:tabs>
                <w:tab w:val="left" w:pos="864"/>
              </w:tabs>
            </w:pPr>
            <w:r>
              <w:t>Faculty Initials for Approval</w:t>
            </w:r>
          </w:p>
        </w:tc>
        <w:tc>
          <w:tcPr>
            <w:tcW w:w="2150" w:type="dxa"/>
          </w:tcPr>
          <w:p w14:paraId="75DEA172" w14:textId="77777777" w:rsidR="005C7B08" w:rsidRDefault="005C7B08" w:rsidP="00512BF8">
            <w:pPr>
              <w:tabs>
                <w:tab w:val="left" w:pos="864"/>
              </w:tabs>
            </w:pPr>
            <w:r>
              <w:t>Program Director Initials for Approval</w:t>
            </w:r>
          </w:p>
        </w:tc>
        <w:tc>
          <w:tcPr>
            <w:tcW w:w="1661" w:type="dxa"/>
          </w:tcPr>
          <w:p w14:paraId="78E489FF" w14:textId="77777777" w:rsidR="005C7B08" w:rsidRDefault="005C7B08" w:rsidP="00512BF8">
            <w:pPr>
              <w:tabs>
                <w:tab w:val="left" w:pos="864"/>
              </w:tabs>
            </w:pPr>
            <w:r>
              <w:t>Reason for Denial</w:t>
            </w:r>
          </w:p>
        </w:tc>
      </w:tr>
      <w:tr w:rsidR="005C7B08" w14:paraId="44CEE979" w14:textId="77777777" w:rsidTr="005C7B08">
        <w:trPr>
          <w:trHeight w:val="710"/>
        </w:trPr>
        <w:tc>
          <w:tcPr>
            <w:tcW w:w="1525" w:type="dxa"/>
          </w:tcPr>
          <w:p w14:paraId="71CABF93" w14:textId="77777777" w:rsidR="005C7B08" w:rsidRDefault="005C7B08" w:rsidP="00512BF8">
            <w:pPr>
              <w:tabs>
                <w:tab w:val="left" w:pos="864"/>
              </w:tabs>
            </w:pPr>
          </w:p>
        </w:tc>
        <w:tc>
          <w:tcPr>
            <w:tcW w:w="1794" w:type="dxa"/>
          </w:tcPr>
          <w:p w14:paraId="0A246151" w14:textId="77777777" w:rsidR="005C7B08" w:rsidRDefault="005C7B08" w:rsidP="00512BF8">
            <w:pPr>
              <w:tabs>
                <w:tab w:val="left" w:pos="864"/>
              </w:tabs>
            </w:pPr>
          </w:p>
        </w:tc>
        <w:tc>
          <w:tcPr>
            <w:tcW w:w="760" w:type="dxa"/>
          </w:tcPr>
          <w:p w14:paraId="30B61E18" w14:textId="77777777" w:rsidR="005C7B08" w:rsidRDefault="005C7B08" w:rsidP="00512BF8">
            <w:pPr>
              <w:tabs>
                <w:tab w:val="left" w:pos="864"/>
              </w:tabs>
            </w:pPr>
          </w:p>
        </w:tc>
        <w:tc>
          <w:tcPr>
            <w:tcW w:w="2126" w:type="dxa"/>
          </w:tcPr>
          <w:p w14:paraId="55AD4500" w14:textId="77777777" w:rsidR="005C7B08" w:rsidRDefault="005C7B08" w:rsidP="00512BF8">
            <w:pPr>
              <w:tabs>
                <w:tab w:val="left" w:pos="864"/>
              </w:tabs>
            </w:pPr>
          </w:p>
        </w:tc>
        <w:tc>
          <w:tcPr>
            <w:tcW w:w="2150" w:type="dxa"/>
          </w:tcPr>
          <w:p w14:paraId="733CF95F" w14:textId="77777777" w:rsidR="005C7B08" w:rsidRDefault="005C7B08" w:rsidP="00512BF8">
            <w:pPr>
              <w:tabs>
                <w:tab w:val="left" w:pos="864"/>
              </w:tabs>
            </w:pPr>
          </w:p>
        </w:tc>
        <w:tc>
          <w:tcPr>
            <w:tcW w:w="1661" w:type="dxa"/>
          </w:tcPr>
          <w:p w14:paraId="0537B2B1" w14:textId="77777777" w:rsidR="005C7B08" w:rsidRDefault="005C7B08" w:rsidP="00512BF8">
            <w:pPr>
              <w:tabs>
                <w:tab w:val="left" w:pos="864"/>
              </w:tabs>
            </w:pPr>
          </w:p>
        </w:tc>
      </w:tr>
      <w:tr w:rsidR="005C7B08" w14:paraId="625A9BE2" w14:textId="77777777" w:rsidTr="005C7B08">
        <w:trPr>
          <w:trHeight w:val="611"/>
        </w:trPr>
        <w:tc>
          <w:tcPr>
            <w:tcW w:w="1525" w:type="dxa"/>
          </w:tcPr>
          <w:p w14:paraId="50DF9123" w14:textId="77777777" w:rsidR="005C7B08" w:rsidRDefault="005C7B08" w:rsidP="00512BF8">
            <w:pPr>
              <w:tabs>
                <w:tab w:val="left" w:pos="864"/>
              </w:tabs>
            </w:pPr>
          </w:p>
        </w:tc>
        <w:tc>
          <w:tcPr>
            <w:tcW w:w="1794" w:type="dxa"/>
          </w:tcPr>
          <w:p w14:paraId="2BCFBED0" w14:textId="77777777" w:rsidR="005C7B08" w:rsidRDefault="005C7B08" w:rsidP="00512BF8">
            <w:pPr>
              <w:tabs>
                <w:tab w:val="left" w:pos="864"/>
              </w:tabs>
            </w:pPr>
          </w:p>
        </w:tc>
        <w:tc>
          <w:tcPr>
            <w:tcW w:w="760" w:type="dxa"/>
          </w:tcPr>
          <w:p w14:paraId="5BD7F5E5" w14:textId="77777777" w:rsidR="005C7B08" w:rsidRDefault="005C7B08" w:rsidP="00512BF8">
            <w:pPr>
              <w:tabs>
                <w:tab w:val="left" w:pos="864"/>
              </w:tabs>
            </w:pPr>
          </w:p>
        </w:tc>
        <w:tc>
          <w:tcPr>
            <w:tcW w:w="2126" w:type="dxa"/>
          </w:tcPr>
          <w:p w14:paraId="07014536" w14:textId="77777777" w:rsidR="005C7B08" w:rsidRDefault="005C7B08" w:rsidP="00512BF8">
            <w:pPr>
              <w:tabs>
                <w:tab w:val="left" w:pos="864"/>
              </w:tabs>
            </w:pPr>
          </w:p>
        </w:tc>
        <w:tc>
          <w:tcPr>
            <w:tcW w:w="2150" w:type="dxa"/>
          </w:tcPr>
          <w:p w14:paraId="56C8D520" w14:textId="77777777" w:rsidR="005C7B08" w:rsidRDefault="005C7B08" w:rsidP="00512BF8">
            <w:pPr>
              <w:tabs>
                <w:tab w:val="left" w:pos="864"/>
              </w:tabs>
            </w:pPr>
          </w:p>
        </w:tc>
        <w:tc>
          <w:tcPr>
            <w:tcW w:w="1661" w:type="dxa"/>
          </w:tcPr>
          <w:p w14:paraId="71A5026A" w14:textId="77777777" w:rsidR="005C7B08" w:rsidRDefault="005C7B08" w:rsidP="00512BF8">
            <w:pPr>
              <w:tabs>
                <w:tab w:val="left" w:pos="864"/>
              </w:tabs>
            </w:pPr>
          </w:p>
        </w:tc>
      </w:tr>
      <w:tr w:rsidR="005C7B08" w14:paraId="290EC42F" w14:textId="77777777" w:rsidTr="005C7B08">
        <w:trPr>
          <w:trHeight w:val="503"/>
        </w:trPr>
        <w:tc>
          <w:tcPr>
            <w:tcW w:w="1525" w:type="dxa"/>
          </w:tcPr>
          <w:p w14:paraId="491B2536" w14:textId="77777777" w:rsidR="005C7B08" w:rsidRDefault="005C7B08" w:rsidP="00512BF8">
            <w:pPr>
              <w:tabs>
                <w:tab w:val="left" w:pos="864"/>
              </w:tabs>
            </w:pPr>
          </w:p>
        </w:tc>
        <w:tc>
          <w:tcPr>
            <w:tcW w:w="1794" w:type="dxa"/>
          </w:tcPr>
          <w:p w14:paraId="316F68FA" w14:textId="77777777" w:rsidR="005C7B08" w:rsidRDefault="005C7B08" w:rsidP="00512BF8">
            <w:pPr>
              <w:tabs>
                <w:tab w:val="left" w:pos="864"/>
              </w:tabs>
            </w:pPr>
          </w:p>
        </w:tc>
        <w:tc>
          <w:tcPr>
            <w:tcW w:w="760" w:type="dxa"/>
          </w:tcPr>
          <w:p w14:paraId="1A1B08ED" w14:textId="77777777" w:rsidR="005C7B08" w:rsidRDefault="005C7B08" w:rsidP="00512BF8">
            <w:pPr>
              <w:tabs>
                <w:tab w:val="left" w:pos="864"/>
              </w:tabs>
            </w:pPr>
          </w:p>
        </w:tc>
        <w:tc>
          <w:tcPr>
            <w:tcW w:w="2126" w:type="dxa"/>
          </w:tcPr>
          <w:p w14:paraId="1A32383A" w14:textId="77777777" w:rsidR="005C7B08" w:rsidRDefault="005C7B08" w:rsidP="00512BF8">
            <w:pPr>
              <w:tabs>
                <w:tab w:val="left" w:pos="864"/>
              </w:tabs>
            </w:pPr>
          </w:p>
        </w:tc>
        <w:tc>
          <w:tcPr>
            <w:tcW w:w="2150" w:type="dxa"/>
          </w:tcPr>
          <w:p w14:paraId="13A3D187" w14:textId="77777777" w:rsidR="005C7B08" w:rsidRDefault="005C7B08" w:rsidP="00512BF8">
            <w:pPr>
              <w:tabs>
                <w:tab w:val="left" w:pos="864"/>
              </w:tabs>
            </w:pPr>
          </w:p>
        </w:tc>
        <w:tc>
          <w:tcPr>
            <w:tcW w:w="1661" w:type="dxa"/>
          </w:tcPr>
          <w:p w14:paraId="0EA9F453" w14:textId="77777777" w:rsidR="005C7B08" w:rsidRDefault="005C7B08" w:rsidP="00512BF8">
            <w:pPr>
              <w:tabs>
                <w:tab w:val="left" w:pos="864"/>
              </w:tabs>
            </w:pPr>
          </w:p>
        </w:tc>
      </w:tr>
    </w:tbl>
    <w:p w14:paraId="3689031C" w14:textId="77777777" w:rsidR="005C7B08" w:rsidRDefault="005C7B08" w:rsidP="00512BF8">
      <w:pPr>
        <w:tabs>
          <w:tab w:val="left" w:pos="864"/>
        </w:tabs>
      </w:pPr>
    </w:p>
    <w:p w14:paraId="41492050" w14:textId="69956158" w:rsidR="005C7B08" w:rsidRDefault="005C7B08" w:rsidP="00512BF8">
      <w:pPr>
        <w:tabs>
          <w:tab w:val="left" w:pos="864"/>
        </w:tabs>
      </w:pPr>
      <w:r>
        <w:t>Documentation Required: Students applying for PLA must submit supporting documentation. Recommended documents are verification of length of employment and position held, job description, letter of recommendation from supervisor (on company letter head), certificates of completion for non-credit courses or workshops, work product, etc.</w:t>
      </w:r>
      <w:r w:rsidR="000049EC">
        <w:t xml:space="preserve"> </w:t>
      </w:r>
    </w:p>
    <w:p w14:paraId="2D69806B" w14:textId="77777777" w:rsidR="005C7B08" w:rsidRDefault="005C7B08">
      <w:r>
        <w:t>___________________________________________________________</w:t>
      </w:r>
    </w:p>
    <w:p w14:paraId="43705D2A" w14:textId="77777777" w:rsidR="005C7B08" w:rsidRDefault="005C7B08" w:rsidP="005C7B08">
      <w:pPr>
        <w:spacing w:after="0"/>
        <w:rPr>
          <w:b/>
          <w:i/>
        </w:rPr>
      </w:pPr>
      <w:r w:rsidRPr="005C7B08">
        <w:rPr>
          <w:b/>
          <w:i/>
        </w:rPr>
        <w:t>Student’s Signature</w:t>
      </w:r>
      <w:r>
        <w:rPr>
          <w:b/>
          <w:i/>
        </w:rPr>
        <w:tab/>
      </w:r>
      <w:r>
        <w:rPr>
          <w:b/>
          <w:i/>
        </w:rPr>
        <w:tab/>
      </w:r>
      <w:r>
        <w:rPr>
          <w:b/>
          <w:i/>
        </w:rPr>
        <w:tab/>
      </w:r>
      <w:r>
        <w:rPr>
          <w:b/>
          <w:i/>
        </w:rPr>
        <w:tab/>
      </w:r>
      <w:r>
        <w:rPr>
          <w:b/>
          <w:i/>
        </w:rPr>
        <w:tab/>
        <w:t>Date</w:t>
      </w:r>
    </w:p>
    <w:p w14:paraId="48B2FB5C" w14:textId="77777777" w:rsidR="005C7B08" w:rsidRDefault="005C7B08" w:rsidP="005C7B08">
      <w:pPr>
        <w:spacing w:after="0"/>
        <w:rPr>
          <w:b/>
          <w:i/>
        </w:rPr>
      </w:pPr>
    </w:p>
    <w:p w14:paraId="1561CFDE" w14:textId="77777777" w:rsidR="005C7B08" w:rsidRPr="005C7B08" w:rsidRDefault="005C7B08" w:rsidP="005C7B08">
      <w:pPr>
        <w:spacing w:after="0"/>
      </w:pPr>
      <w:r w:rsidRPr="005C7B08">
        <w:t>_________________________________________________________</w:t>
      </w:r>
      <w:r>
        <w:t>__________________</w:t>
      </w:r>
      <w:r w:rsidRPr="005C7B08">
        <w:t>__</w:t>
      </w:r>
    </w:p>
    <w:p w14:paraId="64702A26" w14:textId="77777777" w:rsidR="005C7B08" w:rsidRDefault="005C7B08" w:rsidP="00512BF8">
      <w:pPr>
        <w:tabs>
          <w:tab w:val="left" w:pos="864"/>
        </w:tabs>
        <w:rPr>
          <w:b/>
          <w:i/>
        </w:rPr>
      </w:pPr>
      <w:r w:rsidRPr="005C7B08">
        <w:rPr>
          <w:b/>
          <w:i/>
        </w:rPr>
        <w:t xml:space="preserve">WVNCC Advisor’s Signature (Required) </w:t>
      </w:r>
      <w:r w:rsidRPr="005C7B08">
        <w:rPr>
          <w:b/>
          <w:i/>
        </w:rPr>
        <w:tab/>
      </w:r>
      <w:r w:rsidRPr="005C7B08">
        <w:rPr>
          <w:b/>
          <w:i/>
        </w:rPr>
        <w:tab/>
      </w:r>
      <w:r w:rsidRPr="005C7B08">
        <w:rPr>
          <w:b/>
          <w:i/>
        </w:rPr>
        <w:tab/>
        <w:t>Date</w:t>
      </w:r>
      <w:r>
        <w:rPr>
          <w:b/>
          <w:i/>
        </w:rPr>
        <w:t xml:space="preserve"> Completed Application Received</w:t>
      </w:r>
    </w:p>
    <w:p w14:paraId="61FAA140" w14:textId="77777777" w:rsidR="00F73569" w:rsidRDefault="00F73569" w:rsidP="000049EC">
      <w:pPr>
        <w:tabs>
          <w:tab w:val="left" w:pos="864"/>
        </w:tabs>
        <w:jc w:val="center"/>
      </w:pPr>
    </w:p>
    <w:p w14:paraId="56E0FB2E" w14:textId="77777777" w:rsidR="000A39C8" w:rsidRDefault="000A39C8">
      <w:r>
        <w:br w:type="page"/>
      </w:r>
    </w:p>
    <w:p w14:paraId="3E0DDDFB" w14:textId="38274DD0" w:rsidR="005C7B08" w:rsidRDefault="000049EC" w:rsidP="000049EC">
      <w:pPr>
        <w:tabs>
          <w:tab w:val="left" w:pos="864"/>
        </w:tabs>
        <w:jc w:val="center"/>
      </w:pPr>
      <w:r>
        <w:lastRenderedPageBreak/>
        <w:t>Office Use Only</w:t>
      </w:r>
    </w:p>
    <w:p w14:paraId="3509A86C" w14:textId="77777777" w:rsidR="000049EC" w:rsidRDefault="000049EC" w:rsidP="000049EC">
      <w:pPr>
        <w:tabs>
          <w:tab w:val="left" w:pos="864"/>
        </w:tabs>
      </w:pPr>
      <w:r>
        <w:t>WVNCC Personnel</w:t>
      </w:r>
    </w:p>
    <w:p w14:paraId="4E8F0097" w14:textId="77777777" w:rsidR="000049EC" w:rsidRDefault="000049EC" w:rsidP="0054595A">
      <w:pPr>
        <w:tabs>
          <w:tab w:val="left" w:pos="864"/>
        </w:tabs>
        <w:spacing w:after="0" w:line="240" w:lineRule="auto"/>
      </w:pPr>
      <w:r>
        <w:t>1. Business Office: Received application along with the $25.00 application fee.  _____________________</w:t>
      </w:r>
    </w:p>
    <w:p w14:paraId="5F167406" w14:textId="77777777" w:rsidR="000049EC" w:rsidRDefault="000049EC" w:rsidP="0054595A">
      <w:pPr>
        <w:tabs>
          <w:tab w:val="left" w:pos="864"/>
        </w:tabs>
        <w:spacing w:line="240" w:lineRule="auto"/>
      </w:pPr>
      <w:r>
        <w:tab/>
      </w:r>
      <w:r>
        <w:tab/>
      </w:r>
      <w:r>
        <w:tab/>
      </w:r>
      <w:r>
        <w:tab/>
      </w:r>
      <w:r>
        <w:tab/>
      </w:r>
      <w:r>
        <w:tab/>
      </w:r>
      <w:r>
        <w:tab/>
      </w:r>
      <w:r>
        <w:tab/>
      </w:r>
      <w:r>
        <w:tab/>
      </w:r>
      <w:r>
        <w:tab/>
      </w:r>
      <w:r w:rsidRPr="000049EC">
        <w:rPr>
          <w:b/>
          <w:i/>
        </w:rPr>
        <w:t xml:space="preserve">Recipient and Date </w:t>
      </w:r>
    </w:p>
    <w:p w14:paraId="7B6DFBD8" w14:textId="77777777" w:rsidR="000049EC" w:rsidRDefault="000049EC" w:rsidP="0054595A">
      <w:pPr>
        <w:tabs>
          <w:tab w:val="left" w:pos="864"/>
        </w:tabs>
        <w:spacing w:after="0" w:line="240" w:lineRule="auto"/>
      </w:pPr>
      <w:r>
        <w:t>2. Forward application to the Registrar’s Office. (Notated in SPACMNT). ________________________</w:t>
      </w:r>
    </w:p>
    <w:p w14:paraId="45637C5D" w14:textId="77777777" w:rsidR="000049EC" w:rsidRDefault="000049EC" w:rsidP="0054595A">
      <w:pPr>
        <w:tabs>
          <w:tab w:val="left" w:pos="864"/>
        </w:tabs>
        <w:spacing w:after="0" w:line="240" w:lineRule="auto"/>
      </w:pPr>
      <w:r>
        <w:tab/>
      </w:r>
      <w:r>
        <w:tab/>
      </w:r>
      <w:r>
        <w:tab/>
      </w:r>
      <w:r>
        <w:tab/>
      </w:r>
      <w:r>
        <w:tab/>
      </w:r>
      <w:r>
        <w:tab/>
      </w:r>
      <w:r>
        <w:tab/>
      </w:r>
      <w:r>
        <w:tab/>
      </w:r>
      <w:r>
        <w:tab/>
      </w:r>
      <w:r>
        <w:tab/>
      </w:r>
      <w:r w:rsidRPr="000049EC">
        <w:rPr>
          <w:b/>
          <w:i/>
        </w:rPr>
        <w:t>Recipient and Date</w:t>
      </w:r>
    </w:p>
    <w:p w14:paraId="14A6CF09" w14:textId="77777777" w:rsidR="000049EC" w:rsidRDefault="000049EC" w:rsidP="0054595A">
      <w:pPr>
        <w:tabs>
          <w:tab w:val="left" w:pos="864"/>
        </w:tabs>
        <w:spacing w:after="0" w:line="240" w:lineRule="auto"/>
      </w:pPr>
      <w:r>
        <w:t>Catalog Year:______________  Term Processed:__________________</w:t>
      </w:r>
    </w:p>
    <w:p w14:paraId="5E61382D" w14:textId="77777777" w:rsidR="000049EC" w:rsidRDefault="000049EC" w:rsidP="0054595A">
      <w:pPr>
        <w:tabs>
          <w:tab w:val="left" w:pos="864"/>
        </w:tabs>
        <w:spacing w:after="0" w:line="240" w:lineRule="auto"/>
      </w:pPr>
    </w:p>
    <w:p w14:paraId="52B5011F" w14:textId="2EBE32B0" w:rsidR="000049EC" w:rsidRDefault="000049EC" w:rsidP="0054595A">
      <w:pPr>
        <w:tabs>
          <w:tab w:val="left" w:pos="864"/>
        </w:tabs>
        <w:spacing w:after="0" w:line="240" w:lineRule="auto"/>
      </w:pPr>
      <w:r>
        <w:t xml:space="preserve">3. </w:t>
      </w:r>
      <w:r w:rsidR="000A39C8">
        <w:t>Registrar f</w:t>
      </w:r>
      <w:r>
        <w:t>orward</w:t>
      </w:r>
      <w:r w:rsidR="000A39C8">
        <w:t>s</w:t>
      </w:r>
      <w:r>
        <w:t xml:space="preserve"> application to the </w:t>
      </w:r>
      <w:r w:rsidR="000A39C8">
        <w:t>Division</w:t>
      </w:r>
      <w:r>
        <w:t xml:space="preserve"> Chair or to the Dean of Academic Affairs (BOG applications).</w:t>
      </w:r>
    </w:p>
    <w:p w14:paraId="04F8D5E3" w14:textId="77777777" w:rsidR="000049EC" w:rsidRDefault="000049EC" w:rsidP="0054595A">
      <w:pPr>
        <w:tabs>
          <w:tab w:val="left" w:pos="864"/>
        </w:tabs>
        <w:spacing w:after="0" w:line="240" w:lineRule="auto"/>
      </w:pPr>
    </w:p>
    <w:p w14:paraId="59320DDA" w14:textId="77777777" w:rsidR="000049EC" w:rsidRDefault="000049EC" w:rsidP="0054595A">
      <w:pPr>
        <w:tabs>
          <w:tab w:val="left" w:pos="864"/>
        </w:tabs>
        <w:spacing w:after="0" w:line="240" w:lineRule="auto"/>
      </w:pPr>
      <w:r>
        <w:tab/>
      </w:r>
      <w:r>
        <w:tab/>
      </w:r>
      <w:r>
        <w:tab/>
      </w:r>
      <w:r>
        <w:tab/>
      </w:r>
      <w:r>
        <w:tab/>
      </w:r>
      <w:r>
        <w:tab/>
      </w:r>
      <w:r>
        <w:tab/>
      </w:r>
      <w:r>
        <w:tab/>
        <w:t>________________________________</w:t>
      </w:r>
    </w:p>
    <w:p w14:paraId="704A3A5C" w14:textId="77777777" w:rsidR="000049EC" w:rsidRDefault="000049EC" w:rsidP="0054595A">
      <w:pPr>
        <w:tabs>
          <w:tab w:val="left" w:pos="864"/>
        </w:tabs>
        <w:spacing w:after="0" w:line="240" w:lineRule="auto"/>
        <w:rPr>
          <w:b/>
          <w:i/>
        </w:rPr>
      </w:pPr>
      <w:r>
        <w:tab/>
      </w:r>
      <w:r>
        <w:tab/>
      </w:r>
      <w:r>
        <w:tab/>
      </w:r>
      <w:r>
        <w:tab/>
      </w:r>
      <w:r>
        <w:tab/>
      </w:r>
      <w:r>
        <w:tab/>
      </w:r>
      <w:r>
        <w:tab/>
      </w:r>
      <w:r>
        <w:tab/>
      </w:r>
      <w:r w:rsidRPr="000049EC">
        <w:rPr>
          <w:b/>
          <w:i/>
        </w:rPr>
        <w:t>Recipient and Date</w:t>
      </w:r>
    </w:p>
    <w:p w14:paraId="6AADD747" w14:textId="77777777" w:rsidR="000049EC" w:rsidRDefault="000049EC" w:rsidP="0054595A">
      <w:pPr>
        <w:tabs>
          <w:tab w:val="left" w:pos="864"/>
        </w:tabs>
        <w:spacing w:after="0" w:line="240" w:lineRule="auto"/>
      </w:pPr>
    </w:p>
    <w:p w14:paraId="2A28A260" w14:textId="77777777" w:rsidR="000049EC" w:rsidRDefault="000049EC" w:rsidP="0054595A">
      <w:pPr>
        <w:tabs>
          <w:tab w:val="left" w:pos="864"/>
        </w:tabs>
        <w:spacing w:after="0" w:line="240" w:lineRule="auto"/>
      </w:pPr>
      <w:r>
        <w:t>4. Assigned Evaluator or Evaluation Team: __________________________________________________</w:t>
      </w:r>
      <w:r>
        <w:tab/>
      </w:r>
    </w:p>
    <w:p w14:paraId="73E9FFB5" w14:textId="77777777" w:rsidR="000049EC" w:rsidRDefault="000049EC" w:rsidP="0054595A">
      <w:pPr>
        <w:tabs>
          <w:tab w:val="left" w:pos="864"/>
        </w:tabs>
        <w:spacing w:after="0" w:line="240" w:lineRule="auto"/>
        <w:rPr>
          <w:b/>
          <w:i/>
        </w:rPr>
      </w:pPr>
      <w:r>
        <w:tab/>
      </w:r>
      <w:r>
        <w:tab/>
      </w:r>
      <w:r>
        <w:tab/>
      </w:r>
      <w:r>
        <w:tab/>
      </w:r>
      <w:r>
        <w:tab/>
        <w:t>____________________________________________________</w:t>
      </w:r>
      <w:r>
        <w:tab/>
        <w:t xml:space="preserve">  </w:t>
      </w:r>
      <w:r>
        <w:tab/>
      </w:r>
      <w:r>
        <w:tab/>
      </w:r>
      <w:r>
        <w:tab/>
      </w:r>
      <w:r>
        <w:tab/>
      </w:r>
      <w:r>
        <w:tab/>
      </w:r>
      <w:r w:rsidRPr="000049EC">
        <w:rPr>
          <w:b/>
          <w:i/>
        </w:rPr>
        <w:t>Name(s) of evaluator(s)</w:t>
      </w:r>
      <w:r>
        <w:rPr>
          <w:b/>
          <w:i/>
        </w:rPr>
        <w:t xml:space="preserve"> </w:t>
      </w:r>
    </w:p>
    <w:p w14:paraId="7E3982C2" w14:textId="77777777" w:rsidR="003B6753" w:rsidRDefault="000049EC" w:rsidP="0054595A">
      <w:pPr>
        <w:tabs>
          <w:tab w:val="left" w:pos="864"/>
        </w:tabs>
        <w:spacing w:after="0" w:line="240" w:lineRule="auto"/>
      </w:pPr>
      <w:r>
        <w:t xml:space="preserve"> 5. Forward application and documentation to </w:t>
      </w:r>
      <w:r w:rsidR="003B6753">
        <w:t>the VPAA’s office.</w:t>
      </w:r>
    </w:p>
    <w:p w14:paraId="6121F694" w14:textId="77777777" w:rsidR="003B6753" w:rsidRDefault="003B6753" w:rsidP="0054595A">
      <w:pPr>
        <w:tabs>
          <w:tab w:val="left" w:pos="864"/>
        </w:tabs>
        <w:spacing w:after="0" w:line="240" w:lineRule="auto"/>
      </w:pPr>
      <w:r>
        <w:t xml:space="preserve"> </w:t>
      </w:r>
      <w:r>
        <w:tab/>
        <w:t>________Approve</w:t>
      </w:r>
      <w:r>
        <w:tab/>
      </w:r>
      <w:r>
        <w:tab/>
      </w:r>
      <w:r>
        <w:tab/>
      </w:r>
      <w:r>
        <w:tab/>
        <w:t>______Deny</w:t>
      </w:r>
    </w:p>
    <w:p w14:paraId="794B6294" w14:textId="77777777" w:rsidR="003B6753" w:rsidRDefault="003B6753"/>
    <w:p w14:paraId="5D9D3EFB" w14:textId="3D36C5B4" w:rsidR="003B6753" w:rsidRDefault="003B6753" w:rsidP="003B6753">
      <w:pPr>
        <w:spacing w:after="0"/>
      </w:pPr>
      <w:r>
        <w:t>________________________________________________________________________________</w:t>
      </w:r>
    </w:p>
    <w:p w14:paraId="7303C3DA" w14:textId="5C70098C" w:rsidR="000049EC" w:rsidRDefault="003B6753" w:rsidP="0054595A">
      <w:pPr>
        <w:tabs>
          <w:tab w:val="left" w:pos="864"/>
        </w:tabs>
        <w:spacing w:after="0" w:line="240" w:lineRule="auto"/>
      </w:pPr>
      <w:r>
        <w:t>VPAA Signature</w:t>
      </w:r>
      <w:r>
        <w:tab/>
      </w:r>
      <w:r>
        <w:tab/>
      </w:r>
      <w:r>
        <w:tab/>
      </w:r>
      <w:r>
        <w:tab/>
      </w:r>
      <w:r>
        <w:tab/>
      </w:r>
      <w:r>
        <w:tab/>
      </w:r>
      <w:r>
        <w:tab/>
      </w:r>
      <w:r>
        <w:tab/>
        <w:t>Date</w:t>
      </w:r>
      <w:r w:rsidR="000049EC">
        <w:t xml:space="preserve"> </w:t>
      </w:r>
    </w:p>
    <w:p w14:paraId="512B2576" w14:textId="7F490564" w:rsidR="003B6753" w:rsidRDefault="003B6753" w:rsidP="0054595A">
      <w:pPr>
        <w:tabs>
          <w:tab w:val="left" w:pos="864"/>
        </w:tabs>
        <w:spacing w:after="0" w:line="240" w:lineRule="auto"/>
      </w:pPr>
    </w:p>
    <w:p w14:paraId="2F60D241" w14:textId="306EC415" w:rsidR="003B6753" w:rsidRDefault="003B6753" w:rsidP="0054595A">
      <w:pPr>
        <w:tabs>
          <w:tab w:val="left" w:pos="864"/>
        </w:tabs>
        <w:spacing w:after="0" w:line="240" w:lineRule="auto"/>
      </w:pPr>
    </w:p>
    <w:p w14:paraId="24652383" w14:textId="327D6725" w:rsidR="003B6753" w:rsidRDefault="003B6753" w:rsidP="0054595A">
      <w:pPr>
        <w:tabs>
          <w:tab w:val="left" w:pos="864"/>
        </w:tabs>
        <w:spacing w:after="0" w:line="240" w:lineRule="auto"/>
      </w:pPr>
      <w:r>
        <w:t>6 Completed application</w:t>
      </w:r>
      <w:r w:rsidRPr="003B6753">
        <w:t xml:space="preserve"> to the Registrar’s Office, who will notify the student in writing within 5 days. Registrar will update the student’s official records.</w:t>
      </w:r>
    </w:p>
    <w:p w14:paraId="0FEACF3C" w14:textId="3E1CEDA4" w:rsidR="003B6753" w:rsidRDefault="003B6753" w:rsidP="0054595A">
      <w:pPr>
        <w:tabs>
          <w:tab w:val="left" w:pos="864"/>
        </w:tabs>
        <w:spacing w:after="0" w:line="240" w:lineRule="auto"/>
      </w:pPr>
    </w:p>
    <w:p w14:paraId="76D572EF" w14:textId="5D123FBB" w:rsidR="003B6753" w:rsidRDefault="003B6753" w:rsidP="0054595A">
      <w:pPr>
        <w:tabs>
          <w:tab w:val="left" w:pos="864"/>
        </w:tabs>
        <w:spacing w:after="0" w:line="240" w:lineRule="auto"/>
      </w:pPr>
      <w:r>
        <w:t>______________________________________________________________________________</w:t>
      </w:r>
    </w:p>
    <w:p w14:paraId="2023C0E7" w14:textId="760A19B7" w:rsidR="003B6753" w:rsidRPr="000049EC" w:rsidRDefault="003B6753" w:rsidP="0054595A">
      <w:pPr>
        <w:tabs>
          <w:tab w:val="left" w:pos="864"/>
        </w:tabs>
        <w:spacing w:after="0" w:line="240" w:lineRule="auto"/>
      </w:pPr>
      <w:r>
        <w:t>Registrar’s Signature</w:t>
      </w:r>
      <w:r>
        <w:tab/>
      </w:r>
      <w:r>
        <w:tab/>
      </w:r>
      <w:r>
        <w:tab/>
      </w:r>
      <w:r>
        <w:tab/>
      </w:r>
      <w:r>
        <w:tab/>
      </w:r>
      <w:r>
        <w:tab/>
        <w:t>Date entered into student’s record</w:t>
      </w:r>
    </w:p>
    <w:sectPr w:rsidR="003B6753" w:rsidRPr="000049EC" w:rsidSect="00EB3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F5"/>
    <w:rsid w:val="00000321"/>
    <w:rsid w:val="000049EC"/>
    <w:rsid w:val="000A39C8"/>
    <w:rsid w:val="001B14D9"/>
    <w:rsid w:val="001D2B70"/>
    <w:rsid w:val="002B06BF"/>
    <w:rsid w:val="003B6753"/>
    <w:rsid w:val="00403050"/>
    <w:rsid w:val="00420EE3"/>
    <w:rsid w:val="004605FF"/>
    <w:rsid w:val="004A6BC8"/>
    <w:rsid w:val="00507F15"/>
    <w:rsid w:val="00512BF8"/>
    <w:rsid w:val="0054595A"/>
    <w:rsid w:val="005C7B08"/>
    <w:rsid w:val="00A001E3"/>
    <w:rsid w:val="00CD53F1"/>
    <w:rsid w:val="00D84ED4"/>
    <w:rsid w:val="00DB53E1"/>
    <w:rsid w:val="00E123EE"/>
    <w:rsid w:val="00EB3DF5"/>
    <w:rsid w:val="00F73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DF8C4"/>
  <w15:docId w15:val="{1954D2E3-1D34-4D4C-A375-C8D39167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BF8"/>
    <w:rPr>
      <w:color w:val="0563C1" w:themeColor="hyperlink"/>
      <w:u w:val="single"/>
    </w:rPr>
  </w:style>
  <w:style w:type="table" w:styleId="TableGrid">
    <w:name w:val="Table Grid"/>
    <w:basedOn w:val="TableNormal"/>
    <w:uiPriority w:val="39"/>
    <w:rsid w:val="005C7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1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4D9"/>
    <w:rPr>
      <w:rFonts w:ascii="Segoe UI" w:hAnsi="Segoe UI" w:cs="Segoe UI"/>
      <w:sz w:val="18"/>
      <w:szCs w:val="18"/>
    </w:rPr>
  </w:style>
  <w:style w:type="character" w:styleId="CommentReference">
    <w:name w:val="annotation reference"/>
    <w:basedOn w:val="DefaultParagraphFont"/>
    <w:uiPriority w:val="99"/>
    <w:semiHidden/>
    <w:unhideWhenUsed/>
    <w:rsid w:val="004A6BC8"/>
    <w:rPr>
      <w:sz w:val="16"/>
      <w:szCs w:val="16"/>
    </w:rPr>
  </w:style>
  <w:style w:type="paragraph" w:styleId="CommentText">
    <w:name w:val="annotation text"/>
    <w:basedOn w:val="Normal"/>
    <w:link w:val="CommentTextChar"/>
    <w:uiPriority w:val="99"/>
    <w:semiHidden/>
    <w:unhideWhenUsed/>
    <w:rsid w:val="004A6BC8"/>
    <w:pPr>
      <w:spacing w:line="240" w:lineRule="auto"/>
    </w:pPr>
    <w:rPr>
      <w:sz w:val="20"/>
      <w:szCs w:val="20"/>
    </w:rPr>
  </w:style>
  <w:style w:type="character" w:customStyle="1" w:styleId="CommentTextChar">
    <w:name w:val="Comment Text Char"/>
    <w:basedOn w:val="DefaultParagraphFont"/>
    <w:link w:val="CommentText"/>
    <w:uiPriority w:val="99"/>
    <w:semiHidden/>
    <w:rsid w:val="004A6BC8"/>
    <w:rPr>
      <w:sz w:val="20"/>
      <w:szCs w:val="20"/>
    </w:rPr>
  </w:style>
  <w:style w:type="paragraph" w:styleId="CommentSubject">
    <w:name w:val="annotation subject"/>
    <w:basedOn w:val="CommentText"/>
    <w:next w:val="CommentText"/>
    <w:link w:val="CommentSubjectChar"/>
    <w:uiPriority w:val="99"/>
    <w:semiHidden/>
    <w:unhideWhenUsed/>
    <w:rsid w:val="004A6BC8"/>
    <w:rPr>
      <w:b/>
      <w:bCs/>
    </w:rPr>
  </w:style>
  <w:style w:type="character" w:customStyle="1" w:styleId="CommentSubjectChar">
    <w:name w:val="Comment Subject Char"/>
    <w:basedOn w:val="CommentTextChar"/>
    <w:link w:val="CommentSubject"/>
    <w:uiPriority w:val="99"/>
    <w:semiHidden/>
    <w:rsid w:val="004A6B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______________________________@wvncc.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Loveless</dc:creator>
  <cp:lastModifiedBy>Microsoft Office User</cp:lastModifiedBy>
  <cp:revision>2</cp:revision>
  <cp:lastPrinted>2018-03-06T18:30:00Z</cp:lastPrinted>
  <dcterms:created xsi:type="dcterms:W3CDTF">2019-06-03T14:34:00Z</dcterms:created>
  <dcterms:modified xsi:type="dcterms:W3CDTF">2019-06-03T14:34:00Z</dcterms:modified>
</cp:coreProperties>
</file>