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674599" w:rsidRDefault="003E5321" w:rsidP="003E5321">
      <w:pPr>
        <w:spacing w:after="0"/>
        <w:rPr>
          <w:sz w:val="20"/>
        </w:rPr>
      </w:pPr>
      <w:r w:rsidRPr="00674599">
        <w:rPr>
          <w:b/>
          <w:sz w:val="36"/>
        </w:rPr>
        <w:t xml:space="preserve">Classified Staff Council </w:t>
      </w:r>
      <w:r w:rsidRPr="00674599">
        <w:rPr>
          <w:sz w:val="20"/>
        </w:rPr>
        <w:t>West Virginia Northern Community College</w:t>
      </w:r>
    </w:p>
    <w:p w:rsidR="009525C4" w:rsidRDefault="005C6B81" w:rsidP="003E5321">
      <w:pPr>
        <w:spacing w:after="0"/>
        <w:rPr>
          <w:sz w:val="24"/>
        </w:rPr>
      </w:pPr>
      <w:r>
        <w:rPr>
          <w:sz w:val="24"/>
        </w:rPr>
        <w:t>Minutes April 21, 2010</w:t>
      </w:r>
    </w:p>
    <w:p w:rsidR="003E5321" w:rsidRPr="00674599" w:rsidRDefault="008A2756" w:rsidP="003E5321">
      <w:pPr>
        <w:spacing w:after="0"/>
        <w:rPr>
          <w:sz w:val="20"/>
        </w:rPr>
      </w:pPr>
      <w:r>
        <w:rPr>
          <w:sz w:val="20"/>
        </w:rPr>
        <w:t>2:00 pm</w:t>
      </w:r>
      <w:r w:rsidR="00062832">
        <w:rPr>
          <w:sz w:val="20"/>
        </w:rPr>
        <w:t>,</w:t>
      </w:r>
      <w:r>
        <w:rPr>
          <w:sz w:val="20"/>
        </w:rPr>
        <w:t xml:space="preserve"> </w:t>
      </w:r>
      <w:r w:rsidR="00062832">
        <w:rPr>
          <w:sz w:val="20"/>
        </w:rPr>
        <w:t>Room 201 B&amp;O</w:t>
      </w:r>
    </w:p>
    <w:p w:rsidR="00552717" w:rsidRDefault="00552717" w:rsidP="003E5321">
      <w:pPr>
        <w:spacing w:after="0"/>
        <w:rPr>
          <w:b/>
          <w:sz w:val="24"/>
        </w:rPr>
      </w:pPr>
    </w:p>
    <w:p w:rsidR="003E5321" w:rsidRPr="00062832" w:rsidRDefault="00552717" w:rsidP="003E5321">
      <w:pPr>
        <w:spacing w:after="0"/>
        <w:rPr>
          <w:rFonts w:ascii="Times New Roman" w:hAnsi="Times New Roman" w:cs="Times New Roman"/>
          <w:b/>
          <w:sz w:val="24"/>
        </w:rPr>
      </w:pPr>
      <w:r w:rsidRPr="00062832">
        <w:rPr>
          <w:rFonts w:ascii="Times New Roman" w:hAnsi="Times New Roman" w:cs="Times New Roman"/>
          <w:b/>
          <w:sz w:val="24"/>
        </w:rPr>
        <w:t>Attendance</w:t>
      </w:r>
      <w:r w:rsidR="008A2756" w:rsidRPr="00062832">
        <w:rPr>
          <w:rFonts w:ascii="Times New Roman" w:hAnsi="Times New Roman" w:cs="Times New Roman"/>
          <w:b/>
          <w:sz w:val="24"/>
        </w:rPr>
        <w:t xml:space="preserve">: </w:t>
      </w:r>
      <w:r w:rsidR="005C6B81" w:rsidRPr="00062832">
        <w:rPr>
          <w:rFonts w:ascii="Times New Roman" w:hAnsi="Times New Roman" w:cs="Times New Roman"/>
          <w:b/>
          <w:sz w:val="24"/>
        </w:rPr>
        <w:t xml:space="preserve"> David Hanes, Jared Tice, Lucy Kefauver, Shannon Payton, Thomas Queen, Kim Hart, Margaret DeCola, Pat Stroud, Tracy Jenkins, and Zac Wycherley, presiding.</w:t>
      </w:r>
    </w:p>
    <w:p w:rsidR="00E77046" w:rsidRPr="00062832" w:rsidRDefault="00E77046" w:rsidP="003E5321">
      <w:pPr>
        <w:spacing w:after="0"/>
        <w:rPr>
          <w:rFonts w:ascii="Times New Roman" w:hAnsi="Times New Roman" w:cs="Times New Roman"/>
          <w:b/>
          <w:sz w:val="24"/>
        </w:rPr>
      </w:pPr>
    </w:p>
    <w:p w:rsidR="00E77046" w:rsidRPr="00062832" w:rsidRDefault="00E77046" w:rsidP="003E5321">
      <w:pPr>
        <w:spacing w:after="0"/>
        <w:rPr>
          <w:rFonts w:ascii="Times New Roman" w:hAnsi="Times New Roman" w:cs="Times New Roman"/>
          <w:sz w:val="24"/>
        </w:rPr>
      </w:pPr>
      <w:r w:rsidRPr="00062832">
        <w:rPr>
          <w:rFonts w:ascii="Times New Roman" w:hAnsi="Times New Roman" w:cs="Times New Roman"/>
          <w:sz w:val="24"/>
        </w:rPr>
        <w:t>Minutes:  Approval of minutes from the March meeting was deferred.</w:t>
      </w:r>
    </w:p>
    <w:p w:rsidR="00E77046" w:rsidRPr="00062832" w:rsidRDefault="00E77046" w:rsidP="003E5321">
      <w:pPr>
        <w:spacing w:after="0"/>
        <w:rPr>
          <w:rFonts w:ascii="Times New Roman" w:hAnsi="Times New Roman" w:cs="Times New Roman"/>
          <w:sz w:val="24"/>
        </w:rPr>
      </w:pPr>
    </w:p>
    <w:p w:rsidR="00E77046" w:rsidRPr="00062832" w:rsidRDefault="00062832" w:rsidP="003E5321">
      <w:pPr>
        <w:spacing w:after="0"/>
        <w:rPr>
          <w:rFonts w:ascii="Times New Roman" w:hAnsi="Times New Roman" w:cs="Times New Roman"/>
          <w:sz w:val="24"/>
        </w:rPr>
      </w:pPr>
      <w:r w:rsidRPr="00062832">
        <w:rPr>
          <w:rFonts w:ascii="Times New Roman" w:hAnsi="Times New Roman" w:cs="Times New Roman"/>
          <w:b/>
          <w:sz w:val="24"/>
        </w:rPr>
        <w:t>ACCE</w:t>
      </w:r>
      <w:r>
        <w:rPr>
          <w:rFonts w:ascii="Times New Roman" w:hAnsi="Times New Roman" w:cs="Times New Roman"/>
          <w:sz w:val="24"/>
        </w:rPr>
        <w:t>: Jared Tice reports:</w:t>
      </w:r>
      <w:r w:rsidR="00E77046" w:rsidRPr="00062832">
        <w:rPr>
          <w:rFonts w:ascii="Times New Roman" w:hAnsi="Times New Roman" w:cs="Times New Roman"/>
          <w:sz w:val="24"/>
        </w:rPr>
        <w:tab/>
      </w:r>
    </w:p>
    <w:p w:rsidR="00E77046" w:rsidRPr="00062832" w:rsidRDefault="00E77046" w:rsidP="00062832">
      <w:pPr>
        <w:pStyle w:val="ListParagraph"/>
        <w:numPr>
          <w:ilvl w:val="0"/>
          <w:numId w:val="1"/>
        </w:numPr>
        <w:spacing w:after="0"/>
        <w:ind w:left="720"/>
        <w:rPr>
          <w:rFonts w:ascii="Times New Roman" w:hAnsi="Times New Roman" w:cs="Times New Roman"/>
          <w:sz w:val="24"/>
        </w:rPr>
      </w:pPr>
      <w:r w:rsidRPr="00062832">
        <w:rPr>
          <w:rFonts w:ascii="Times New Roman" w:hAnsi="Times New Roman" w:cs="Times New Roman"/>
          <w:sz w:val="24"/>
        </w:rPr>
        <w:t>ACCE had met 2 weeks prior at West Liberty University.</w:t>
      </w:r>
    </w:p>
    <w:p w:rsidR="00E77046" w:rsidRPr="00062832" w:rsidRDefault="00E77046" w:rsidP="00062832">
      <w:pPr>
        <w:pStyle w:val="ListParagraph"/>
        <w:numPr>
          <w:ilvl w:val="0"/>
          <w:numId w:val="1"/>
        </w:numPr>
        <w:spacing w:after="0"/>
        <w:ind w:left="720"/>
        <w:rPr>
          <w:rFonts w:ascii="Times New Roman" w:hAnsi="Times New Roman" w:cs="Times New Roman"/>
          <w:sz w:val="24"/>
        </w:rPr>
      </w:pPr>
      <w:r w:rsidRPr="00062832">
        <w:rPr>
          <w:rFonts w:ascii="Times New Roman" w:hAnsi="Times New Roman" w:cs="Times New Roman"/>
          <w:sz w:val="24"/>
        </w:rPr>
        <w:t>SB480 was not forwarded for the Governor’s signature due to technical errors in the House.  If it is not on the Governor’s agenda for the first special Legislative session, it may have to wait until next year.</w:t>
      </w:r>
    </w:p>
    <w:p w:rsidR="00E77046" w:rsidRPr="00062832" w:rsidRDefault="00E77046" w:rsidP="00062832">
      <w:pPr>
        <w:pStyle w:val="ListParagraph"/>
        <w:numPr>
          <w:ilvl w:val="0"/>
          <w:numId w:val="1"/>
        </w:numPr>
        <w:spacing w:after="0"/>
        <w:ind w:left="720"/>
        <w:rPr>
          <w:rFonts w:ascii="Times New Roman" w:hAnsi="Times New Roman" w:cs="Times New Roman"/>
          <w:sz w:val="24"/>
        </w:rPr>
      </w:pPr>
      <w:r w:rsidRPr="00062832">
        <w:rPr>
          <w:rFonts w:ascii="Times New Roman" w:hAnsi="Times New Roman" w:cs="Times New Roman"/>
          <w:sz w:val="24"/>
        </w:rPr>
        <w:t>The next ACCE meetings are scheduled at WVU May 18</w:t>
      </w:r>
      <w:r w:rsidRPr="00062832">
        <w:rPr>
          <w:rFonts w:ascii="Times New Roman" w:hAnsi="Times New Roman" w:cs="Times New Roman"/>
          <w:sz w:val="24"/>
          <w:vertAlign w:val="superscript"/>
        </w:rPr>
        <w:t>th</w:t>
      </w:r>
      <w:r w:rsidRPr="00062832">
        <w:rPr>
          <w:rFonts w:ascii="Times New Roman" w:hAnsi="Times New Roman" w:cs="Times New Roman"/>
          <w:sz w:val="24"/>
        </w:rPr>
        <w:t xml:space="preserve"> and June 15</w:t>
      </w:r>
      <w:r w:rsidRPr="00062832">
        <w:rPr>
          <w:rFonts w:ascii="Times New Roman" w:hAnsi="Times New Roman" w:cs="Times New Roman"/>
          <w:sz w:val="24"/>
          <w:vertAlign w:val="superscript"/>
        </w:rPr>
        <w:t>th</w:t>
      </w:r>
      <w:r w:rsidRPr="00062832">
        <w:rPr>
          <w:rFonts w:ascii="Times New Roman" w:hAnsi="Times New Roman" w:cs="Times New Roman"/>
          <w:sz w:val="24"/>
        </w:rPr>
        <w:t xml:space="preserve"> at MU.</w:t>
      </w:r>
    </w:p>
    <w:p w:rsidR="00E77046" w:rsidRPr="00062832" w:rsidRDefault="00E77046" w:rsidP="00062832">
      <w:pPr>
        <w:spacing w:after="0"/>
        <w:rPr>
          <w:rFonts w:ascii="Times New Roman" w:hAnsi="Times New Roman" w:cs="Times New Roman"/>
          <w:sz w:val="24"/>
        </w:rPr>
      </w:pPr>
    </w:p>
    <w:p w:rsidR="00E77046" w:rsidRPr="00062832" w:rsidRDefault="00E77046" w:rsidP="00E77046">
      <w:pPr>
        <w:spacing w:after="0"/>
        <w:rPr>
          <w:rFonts w:ascii="Times New Roman" w:hAnsi="Times New Roman" w:cs="Times New Roman"/>
          <w:sz w:val="24"/>
        </w:rPr>
      </w:pPr>
      <w:r w:rsidRPr="00062832">
        <w:rPr>
          <w:rFonts w:ascii="Times New Roman" w:hAnsi="Times New Roman" w:cs="Times New Roman"/>
          <w:b/>
          <w:sz w:val="24"/>
        </w:rPr>
        <w:t>BOG</w:t>
      </w:r>
      <w:r w:rsidR="00062832">
        <w:rPr>
          <w:rFonts w:ascii="Times New Roman" w:hAnsi="Times New Roman" w:cs="Times New Roman"/>
          <w:sz w:val="24"/>
        </w:rPr>
        <w:t xml:space="preserve">:  Mr. </w:t>
      </w:r>
      <w:proofErr w:type="spellStart"/>
      <w:r w:rsidR="00062832">
        <w:rPr>
          <w:rFonts w:ascii="Times New Roman" w:hAnsi="Times New Roman" w:cs="Times New Roman"/>
          <w:sz w:val="24"/>
        </w:rPr>
        <w:t>Wycherely</w:t>
      </w:r>
      <w:proofErr w:type="spellEnd"/>
      <w:r w:rsidR="00062832">
        <w:rPr>
          <w:rFonts w:ascii="Times New Roman" w:hAnsi="Times New Roman" w:cs="Times New Roman"/>
          <w:sz w:val="24"/>
        </w:rPr>
        <w:t xml:space="preserve"> reports</w:t>
      </w:r>
      <w:proofErr w:type="gramStart"/>
      <w:r w:rsidR="00062832">
        <w:rPr>
          <w:rFonts w:ascii="Times New Roman" w:hAnsi="Times New Roman" w:cs="Times New Roman"/>
          <w:sz w:val="24"/>
        </w:rPr>
        <w:t>:</w:t>
      </w:r>
      <w:r w:rsidRPr="00062832">
        <w:rPr>
          <w:rFonts w:ascii="Times New Roman" w:hAnsi="Times New Roman" w:cs="Times New Roman"/>
          <w:sz w:val="24"/>
        </w:rPr>
        <w:t>.</w:t>
      </w:r>
      <w:proofErr w:type="gramEnd"/>
    </w:p>
    <w:p w:rsidR="00E77046" w:rsidRPr="00062832" w:rsidRDefault="00E77046"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Board of Governors met on March 25, 2010.</w:t>
      </w:r>
    </w:p>
    <w:p w:rsidR="00E77046" w:rsidRPr="00062832" w:rsidRDefault="00E77046"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Affirmative Action Plan for 2010-2012 was presented by the HR Director</w:t>
      </w:r>
      <w:r w:rsidR="00C52231" w:rsidRPr="00062832">
        <w:rPr>
          <w:rFonts w:ascii="Times New Roman" w:hAnsi="Times New Roman" w:cs="Times New Roman"/>
          <w:sz w:val="24"/>
        </w:rPr>
        <w:t>.</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second quarter financial statement was presented by the CFO.</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Spring Enrollment Report was presented by the Dean of Enrollments Management.  As of February 17, 2010, institution wide, spring enrollment was up by 419 Headcount and up by 293.2 FTE over the previous year.</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Several programs were presented for the 5-year reviews.  The CART program received “Exemplary Program” recognition from the American Culinary Federation along with a seven-year accreditation.  A request was made by faculty to hire a full-time Sign Language Program Coordinator and Instructor.</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president presented a report on the Middle College program.</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Executive to the President for Development gave a report on Foundation activities and fundraising including the upcoming staff initiated golf scramble.</w:t>
      </w:r>
    </w:p>
    <w:p w:rsidR="00C52231" w:rsidRPr="00062832" w:rsidRDefault="00C52231"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 xml:space="preserve">The Dean of the New Martinsville Campus gave a demonstration of the </w:t>
      </w:r>
      <w:proofErr w:type="spellStart"/>
      <w:r w:rsidRPr="00062832">
        <w:rPr>
          <w:rFonts w:ascii="Times New Roman" w:hAnsi="Times New Roman" w:cs="Times New Roman"/>
          <w:i/>
          <w:sz w:val="24"/>
        </w:rPr>
        <w:t>Globaloria</w:t>
      </w:r>
      <w:proofErr w:type="spellEnd"/>
      <w:r w:rsidRPr="00062832">
        <w:rPr>
          <w:rFonts w:ascii="Times New Roman" w:hAnsi="Times New Roman" w:cs="Times New Roman"/>
          <w:i/>
          <w:sz w:val="24"/>
        </w:rPr>
        <w:t xml:space="preserve"> Project.</w:t>
      </w:r>
    </w:p>
    <w:p w:rsidR="00A559DA" w:rsidRPr="00062832" w:rsidRDefault="00A559DA"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A discussion was held concerning the Governor’s interference with faculty and staff raises previously approved by the Board of Governors.</w:t>
      </w:r>
    </w:p>
    <w:p w:rsidR="00A559DA" w:rsidRPr="00062832" w:rsidRDefault="00A559DA"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Vice President for Economics and Work Force Development gave a report on workforce training.</w:t>
      </w:r>
    </w:p>
    <w:p w:rsidR="00A559DA" w:rsidRPr="00062832" w:rsidRDefault="00A559DA"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A faculty absence procedure was presented and discussed.</w:t>
      </w:r>
    </w:p>
    <w:p w:rsidR="00A559DA" w:rsidRPr="00062832" w:rsidRDefault="00A559DA" w:rsidP="00E77046">
      <w:pPr>
        <w:pStyle w:val="ListParagraph"/>
        <w:numPr>
          <w:ilvl w:val="0"/>
          <w:numId w:val="2"/>
        </w:numPr>
        <w:spacing w:after="0"/>
        <w:rPr>
          <w:rFonts w:ascii="Times New Roman" w:hAnsi="Times New Roman" w:cs="Times New Roman"/>
          <w:sz w:val="24"/>
        </w:rPr>
      </w:pPr>
      <w:r w:rsidRPr="00062832">
        <w:rPr>
          <w:rFonts w:ascii="Times New Roman" w:hAnsi="Times New Roman" w:cs="Times New Roman"/>
          <w:sz w:val="24"/>
        </w:rPr>
        <w:t>The next BOG meeting is scheduled for Thursday, April 22</w:t>
      </w:r>
      <w:r w:rsidRPr="00062832">
        <w:rPr>
          <w:rFonts w:ascii="Times New Roman" w:hAnsi="Times New Roman" w:cs="Times New Roman"/>
          <w:sz w:val="24"/>
          <w:vertAlign w:val="superscript"/>
        </w:rPr>
        <w:t>nd</w:t>
      </w:r>
      <w:r w:rsidRPr="00062832">
        <w:rPr>
          <w:rFonts w:ascii="Times New Roman" w:hAnsi="Times New Roman" w:cs="Times New Roman"/>
          <w:sz w:val="24"/>
        </w:rPr>
        <w:t xml:space="preserve"> at 5:00p.m. </w:t>
      </w:r>
      <w:proofErr w:type="gramStart"/>
      <w:r w:rsidRPr="00062832">
        <w:rPr>
          <w:rFonts w:ascii="Times New Roman" w:hAnsi="Times New Roman" w:cs="Times New Roman"/>
          <w:sz w:val="24"/>
        </w:rPr>
        <w:t>in</w:t>
      </w:r>
      <w:proofErr w:type="gramEnd"/>
      <w:r w:rsidRPr="00062832">
        <w:rPr>
          <w:rFonts w:ascii="Times New Roman" w:hAnsi="Times New Roman" w:cs="Times New Roman"/>
          <w:sz w:val="24"/>
        </w:rPr>
        <w:t xml:space="preserve"> the B&amp;O Board Room.  Agenda items directly affecting staff includes first reading of the proposed Fundraising Rule and 2010-2011 compensation.</w:t>
      </w:r>
    </w:p>
    <w:p w:rsidR="00A559DA" w:rsidRPr="00062832" w:rsidRDefault="00A559DA" w:rsidP="00A559DA">
      <w:pPr>
        <w:spacing w:after="0"/>
        <w:rPr>
          <w:rFonts w:ascii="Times New Roman" w:hAnsi="Times New Roman" w:cs="Times New Roman"/>
          <w:sz w:val="24"/>
        </w:rPr>
      </w:pPr>
    </w:p>
    <w:p w:rsidR="00A559DA" w:rsidRPr="00062832" w:rsidRDefault="00A559DA" w:rsidP="00A559DA">
      <w:pPr>
        <w:spacing w:after="0"/>
        <w:rPr>
          <w:rFonts w:ascii="Times New Roman" w:hAnsi="Times New Roman" w:cs="Times New Roman"/>
          <w:sz w:val="24"/>
        </w:rPr>
      </w:pPr>
      <w:r w:rsidRPr="00062832">
        <w:rPr>
          <w:rFonts w:ascii="Times New Roman" w:hAnsi="Times New Roman" w:cs="Times New Roman"/>
          <w:b/>
          <w:sz w:val="24"/>
        </w:rPr>
        <w:lastRenderedPageBreak/>
        <w:t>Budget</w:t>
      </w:r>
      <w:r w:rsidRPr="00062832">
        <w:rPr>
          <w:rFonts w:ascii="Times New Roman" w:hAnsi="Times New Roman" w:cs="Times New Roman"/>
          <w:sz w:val="24"/>
        </w:rPr>
        <w:t xml:space="preserve">:  Ms. Stroud shared the minutes of the Budget committee meeting, topics of discussion included the large surplus level in our current </w:t>
      </w:r>
      <w:proofErr w:type="gramStart"/>
      <w:r w:rsidRPr="00062832">
        <w:rPr>
          <w:rFonts w:ascii="Times New Roman" w:hAnsi="Times New Roman" w:cs="Times New Roman"/>
          <w:sz w:val="24"/>
        </w:rPr>
        <w:t>budget,</w:t>
      </w:r>
      <w:proofErr w:type="gramEnd"/>
      <w:r w:rsidRPr="00062832">
        <w:rPr>
          <w:rFonts w:ascii="Times New Roman" w:hAnsi="Times New Roman" w:cs="Times New Roman"/>
          <w:sz w:val="24"/>
        </w:rPr>
        <w:t xml:space="preserve"> and projected cuts in the operating budget of 5% and there were objections to another year without raises.</w:t>
      </w:r>
    </w:p>
    <w:p w:rsidR="00E77046" w:rsidRPr="00062832" w:rsidRDefault="00E77046" w:rsidP="003E5321">
      <w:pPr>
        <w:spacing w:after="0"/>
        <w:rPr>
          <w:rFonts w:ascii="Times New Roman" w:hAnsi="Times New Roman" w:cs="Times New Roman"/>
          <w:sz w:val="24"/>
        </w:rPr>
      </w:pPr>
    </w:p>
    <w:p w:rsidR="00062832" w:rsidRDefault="00062832" w:rsidP="00062832">
      <w:pPr>
        <w:spacing w:after="0"/>
      </w:pPr>
      <w:r>
        <w:rPr>
          <w:b/>
        </w:rPr>
        <w:t>Next Meeting:</w:t>
      </w:r>
      <w:r>
        <w:t xml:space="preserve">  May 19, 2010 in Presidential Boardroom</w:t>
      </w:r>
    </w:p>
    <w:p w:rsidR="00062832" w:rsidRDefault="00062832" w:rsidP="00062832">
      <w:pPr>
        <w:spacing w:after="0"/>
      </w:pPr>
    </w:p>
    <w:p w:rsidR="00062832" w:rsidRPr="00062832" w:rsidRDefault="00062832" w:rsidP="00062832">
      <w:pPr>
        <w:spacing w:after="0"/>
      </w:pPr>
      <w:r>
        <w:rPr>
          <w:b/>
        </w:rPr>
        <w:t xml:space="preserve">Motion to adjourn: </w:t>
      </w:r>
      <w:r w:rsidRPr="00062832">
        <w:t>Jared Tice, Tracy Jenkins second at 3:15p.m.</w:t>
      </w:r>
    </w:p>
    <w:p w:rsidR="00062832" w:rsidRDefault="00062832" w:rsidP="00062832">
      <w:pPr>
        <w:spacing w:after="0"/>
      </w:pPr>
    </w:p>
    <w:p w:rsidR="00062832" w:rsidRDefault="00062832" w:rsidP="00062832">
      <w:pPr>
        <w:spacing w:after="0"/>
      </w:pPr>
      <w:r>
        <w:rPr>
          <w:b/>
        </w:rPr>
        <w:t xml:space="preserve">Respectfully submitted: </w:t>
      </w:r>
      <w:r w:rsidRPr="00062832">
        <w:t>Susie Barnette</w:t>
      </w:r>
    </w:p>
    <w:p w:rsidR="00062832" w:rsidRDefault="00062832" w:rsidP="00062832">
      <w:pPr>
        <w:spacing w:after="0"/>
      </w:pPr>
    </w:p>
    <w:p w:rsidR="00062832" w:rsidRPr="00124731" w:rsidRDefault="00062832" w:rsidP="00062832">
      <w:pPr>
        <w:spacing w:after="0"/>
        <w:rPr>
          <w:b/>
          <w:u w:val="single"/>
        </w:rPr>
      </w:pPr>
      <w:r>
        <w:rPr>
          <w:b/>
        </w:rPr>
        <w:t xml:space="preserve">Approved: </w:t>
      </w:r>
      <w:r w:rsidRPr="00062832">
        <w:t>July 29, 2010</w:t>
      </w:r>
    </w:p>
    <w:p w:rsidR="005C6B81" w:rsidRPr="00062832" w:rsidRDefault="005C6B81" w:rsidP="003E5321">
      <w:pPr>
        <w:spacing w:after="0"/>
        <w:rPr>
          <w:rFonts w:ascii="Times New Roman" w:hAnsi="Times New Roman" w:cs="Times New Roman"/>
        </w:rPr>
      </w:pPr>
    </w:p>
    <w:sectPr w:rsidR="005C6B81" w:rsidRPr="00062832" w:rsidSect="0067459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13326"/>
    <w:multiLevelType w:val="hybridMultilevel"/>
    <w:tmpl w:val="0C543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AAF6D1E"/>
    <w:multiLevelType w:val="hybridMultilevel"/>
    <w:tmpl w:val="CFD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66B1"/>
    <w:rsid w:val="00062832"/>
    <w:rsid w:val="000B533B"/>
    <w:rsid w:val="00170195"/>
    <w:rsid w:val="001D165E"/>
    <w:rsid w:val="001F53D6"/>
    <w:rsid w:val="0021257E"/>
    <w:rsid w:val="00246117"/>
    <w:rsid w:val="0026098F"/>
    <w:rsid w:val="00273D73"/>
    <w:rsid w:val="00294E49"/>
    <w:rsid w:val="002F1DB0"/>
    <w:rsid w:val="00304009"/>
    <w:rsid w:val="00357CE6"/>
    <w:rsid w:val="003E0C61"/>
    <w:rsid w:val="003E5321"/>
    <w:rsid w:val="00407B7E"/>
    <w:rsid w:val="00474F49"/>
    <w:rsid w:val="004C5799"/>
    <w:rsid w:val="004C79C9"/>
    <w:rsid w:val="004D2DB8"/>
    <w:rsid w:val="004F1640"/>
    <w:rsid w:val="005007A2"/>
    <w:rsid w:val="005370F2"/>
    <w:rsid w:val="00552717"/>
    <w:rsid w:val="005823B6"/>
    <w:rsid w:val="00595886"/>
    <w:rsid w:val="005C6B81"/>
    <w:rsid w:val="00622F86"/>
    <w:rsid w:val="00674599"/>
    <w:rsid w:val="006951C3"/>
    <w:rsid w:val="006D4CE0"/>
    <w:rsid w:val="006D7072"/>
    <w:rsid w:val="007671B4"/>
    <w:rsid w:val="007E69F2"/>
    <w:rsid w:val="008940CC"/>
    <w:rsid w:val="008A2756"/>
    <w:rsid w:val="008D7193"/>
    <w:rsid w:val="008F0BC0"/>
    <w:rsid w:val="00942A0F"/>
    <w:rsid w:val="009525C4"/>
    <w:rsid w:val="009746E8"/>
    <w:rsid w:val="009E12FE"/>
    <w:rsid w:val="00A26D9C"/>
    <w:rsid w:val="00A559DA"/>
    <w:rsid w:val="00A768E5"/>
    <w:rsid w:val="00B05DB5"/>
    <w:rsid w:val="00B1276E"/>
    <w:rsid w:val="00B3700D"/>
    <w:rsid w:val="00C35CE9"/>
    <w:rsid w:val="00C41F1B"/>
    <w:rsid w:val="00C52231"/>
    <w:rsid w:val="00C80463"/>
    <w:rsid w:val="00C96979"/>
    <w:rsid w:val="00C97E7D"/>
    <w:rsid w:val="00CA21B2"/>
    <w:rsid w:val="00CB73FC"/>
    <w:rsid w:val="00CE1E32"/>
    <w:rsid w:val="00DF21F8"/>
    <w:rsid w:val="00E062C6"/>
    <w:rsid w:val="00E5639B"/>
    <w:rsid w:val="00E62C25"/>
    <w:rsid w:val="00E77046"/>
    <w:rsid w:val="00F902C8"/>
    <w:rsid w:val="00F96E5E"/>
    <w:rsid w:val="00FC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ListParagraph">
    <w:name w:val="List Paragraph"/>
    <w:basedOn w:val="Normal"/>
    <w:uiPriority w:val="34"/>
    <w:qFormat/>
    <w:rsid w:val="00E770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5</cp:revision>
  <cp:lastPrinted>2010-03-16T18:24:00Z</cp:lastPrinted>
  <dcterms:created xsi:type="dcterms:W3CDTF">2011-02-21T21:23:00Z</dcterms:created>
  <dcterms:modified xsi:type="dcterms:W3CDTF">2011-02-22T16:24:00Z</dcterms:modified>
</cp:coreProperties>
</file>