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1" w:rsidRPr="000C78FC" w:rsidRDefault="003E5321" w:rsidP="003E5321">
      <w:pPr>
        <w:spacing w:after="0"/>
        <w:rPr>
          <w:sz w:val="20"/>
        </w:rPr>
      </w:pPr>
      <w:r w:rsidRPr="000C78FC">
        <w:rPr>
          <w:b/>
          <w:sz w:val="36"/>
        </w:rPr>
        <w:t xml:space="preserve">Classified Staff Council </w:t>
      </w:r>
      <w:r w:rsidRPr="000C78FC">
        <w:rPr>
          <w:sz w:val="20"/>
        </w:rPr>
        <w:t>West Virginia Northern Community College</w:t>
      </w:r>
    </w:p>
    <w:p w:rsidR="009525C4" w:rsidRPr="000C78FC" w:rsidRDefault="0021257E" w:rsidP="003E5321">
      <w:pPr>
        <w:spacing w:after="0"/>
        <w:rPr>
          <w:sz w:val="24"/>
        </w:rPr>
      </w:pPr>
      <w:r w:rsidRPr="000C78FC">
        <w:rPr>
          <w:sz w:val="24"/>
        </w:rPr>
        <w:t xml:space="preserve">Minutes </w:t>
      </w:r>
      <w:r w:rsidR="009525C4" w:rsidRPr="000C78FC">
        <w:rPr>
          <w:sz w:val="24"/>
        </w:rPr>
        <w:t xml:space="preserve">Wednesday, </w:t>
      </w:r>
      <w:r w:rsidR="000C78FC" w:rsidRPr="000C78FC">
        <w:rPr>
          <w:sz w:val="24"/>
        </w:rPr>
        <w:t>May 19, 2010</w:t>
      </w:r>
    </w:p>
    <w:p w:rsidR="003E5321" w:rsidRPr="000C78FC" w:rsidRDefault="000C78FC" w:rsidP="003E5321">
      <w:pPr>
        <w:spacing w:after="0"/>
        <w:rPr>
          <w:sz w:val="20"/>
        </w:rPr>
      </w:pPr>
      <w:r w:rsidRPr="000C78FC">
        <w:rPr>
          <w:sz w:val="20"/>
        </w:rPr>
        <w:t>Presidential Boardroom</w:t>
      </w:r>
      <w:r w:rsidR="009525C4" w:rsidRPr="000C78FC">
        <w:rPr>
          <w:sz w:val="20"/>
        </w:rPr>
        <w:t xml:space="preserve"> at 2:00 pm</w:t>
      </w:r>
    </w:p>
    <w:p w:rsidR="003E5321" w:rsidRPr="000C78FC" w:rsidRDefault="003E5321" w:rsidP="003E5321">
      <w:pPr>
        <w:spacing w:after="0"/>
        <w:rPr>
          <w:sz w:val="20"/>
        </w:rPr>
      </w:pPr>
    </w:p>
    <w:p w:rsidR="00552717" w:rsidRPr="000C78FC" w:rsidRDefault="00552717" w:rsidP="003E5321">
      <w:pPr>
        <w:spacing w:after="0"/>
        <w:rPr>
          <w:sz w:val="24"/>
        </w:rPr>
      </w:pPr>
      <w:r w:rsidRPr="000C78FC">
        <w:rPr>
          <w:b/>
          <w:sz w:val="24"/>
        </w:rPr>
        <w:t>Attendance:  Tom Eltringham, Thomas Queen, Robert Wycherley, Susie Barnette</w:t>
      </w:r>
    </w:p>
    <w:p w:rsidR="003E5321" w:rsidRPr="000C78FC" w:rsidRDefault="003E5321" w:rsidP="003E5321">
      <w:pPr>
        <w:spacing w:after="0"/>
      </w:pPr>
    </w:p>
    <w:p w:rsidR="003E5321" w:rsidRPr="000C78FC" w:rsidRDefault="003E5321" w:rsidP="000C78FC">
      <w:pPr>
        <w:spacing w:after="0"/>
      </w:pPr>
      <w:r w:rsidRPr="000C78FC">
        <w:t>Call to Order</w:t>
      </w:r>
      <w:r w:rsidR="0021257E" w:rsidRPr="000C78FC">
        <w:t xml:space="preserve"> at 2:10</w:t>
      </w:r>
    </w:p>
    <w:p w:rsidR="008D7193" w:rsidRPr="000C78FC" w:rsidRDefault="008D7193" w:rsidP="008D7193">
      <w:pPr>
        <w:spacing w:after="0"/>
        <w:ind w:firstLine="720"/>
      </w:pPr>
    </w:p>
    <w:p w:rsidR="000C78FC" w:rsidRPr="000C78FC" w:rsidRDefault="000C78FC" w:rsidP="000C78FC">
      <w:pPr>
        <w:spacing w:after="0"/>
      </w:pPr>
      <w:r w:rsidRPr="000C78FC">
        <w:t>No quorum was held due to lack of council attendance.</w:t>
      </w:r>
    </w:p>
    <w:p w:rsidR="000C78FC" w:rsidRPr="000C78FC" w:rsidRDefault="000C78FC" w:rsidP="00C97E7D">
      <w:pPr>
        <w:spacing w:after="0"/>
        <w:ind w:firstLine="720"/>
      </w:pPr>
    </w:p>
    <w:p w:rsidR="000C78FC" w:rsidRPr="000C78FC" w:rsidRDefault="000C78FC" w:rsidP="000C78FC">
      <w:pPr>
        <w:spacing w:after="0"/>
      </w:pPr>
      <w:r w:rsidRPr="000C78FC">
        <w:t>Minutes of April 12, 2010 are deferred.</w:t>
      </w:r>
    </w:p>
    <w:p w:rsidR="000C78FC" w:rsidRPr="000C78FC" w:rsidRDefault="000C78FC" w:rsidP="00C97E7D">
      <w:pPr>
        <w:spacing w:after="0"/>
        <w:ind w:firstLine="720"/>
      </w:pPr>
    </w:p>
    <w:p w:rsidR="000C78FC" w:rsidRPr="000C78FC" w:rsidRDefault="000C78FC" w:rsidP="000C78FC">
      <w:pPr>
        <w:spacing w:after="0"/>
      </w:pPr>
      <w:r w:rsidRPr="000C78FC">
        <w:t>Discussions were held on the following:</w:t>
      </w:r>
    </w:p>
    <w:p w:rsidR="000C78FC" w:rsidRPr="000C78FC" w:rsidRDefault="000C78FC" w:rsidP="00C97E7D">
      <w:pPr>
        <w:spacing w:after="0"/>
        <w:ind w:firstLine="720"/>
      </w:pPr>
    </w:p>
    <w:p w:rsidR="000C78FC" w:rsidRPr="000C78FC" w:rsidRDefault="009525C4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  <w:b/>
        </w:rPr>
        <w:t>ACCE and the Legislature</w:t>
      </w:r>
      <w:r w:rsidR="00357CE6" w:rsidRPr="000C78FC">
        <w:rPr>
          <w:rFonts w:asciiTheme="minorHAnsi" w:hAnsiTheme="minorHAnsi"/>
        </w:rPr>
        <w:t xml:space="preserve"> – </w:t>
      </w:r>
      <w:r w:rsidR="000C78FC" w:rsidRPr="000C78FC">
        <w:rPr>
          <w:rFonts w:asciiTheme="minorHAnsi" w:hAnsiTheme="minorHAnsi"/>
        </w:rPr>
        <w:t>The following report was given by Jared Tice, ACCE Representative: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>I wanted to give a quick report on the ACCE meeting held at WVU yesterday.</w:t>
      </w:r>
      <w:r>
        <w:rPr>
          <w:rFonts w:asciiTheme="minorHAnsi" w:hAnsiTheme="minorHAnsi"/>
        </w:rPr>
        <w:t xml:space="preserve"> (May 17, 2010)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>First, Senate Bill 480 will not be on this education special session, however, I and four other ACCE members are meeting with the Governor on May 24th to discuss further progress.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 xml:space="preserve">Vice Chancellor </w:t>
      </w:r>
      <w:proofErr w:type="spellStart"/>
      <w:r w:rsidRPr="000C78FC">
        <w:rPr>
          <w:rFonts w:asciiTheme="minorHAnsi" w:hAnsiTheme="minorHAnsi"/>
        </w:rPr>
        <w:t>Walthers</w:t>
      </w:r>
      <w:proofErr w:type="spellEnd"/>
      <w:r w:rsidRPr="000C78FC">
        <w:rPr>
          <w:rFonts w:asciiTheme="minorHAnsi" w:hAnsiTheme="minorHAnsi"/>
        </w:rPr>
        <w:t xml:space="preserve"> reported that they will be hiring a director of human resource policy at the HEPC to assist the college system with HR issues.  Also, they formed several HR committees including a best practices committee to identify best</w:t>
      </w:r>
      <w:r>
        <w:rPr>
          <w:rFonts w:asciiTheme="minorHAnsi" w:hAnsiTheme="minorHAnsi"/>
        </w:rPr>
        <w:t xml:space="preserve"> practices of HR and have them </w:t>
      </w:r>
      <w:r w:rsidRPr="000C78FC">
        <w:rPr>
          <w:rFonts w:asciiTheme="minorHAnsi" w:hAnsiTheme="minorHAnsi"/>
        </w:rPr>
        <w:t>implemented on each campus and essential</w:t>
      </w:r>
      <w:r>
        <w:rPr>
          <w:rFonts w:asciiTheme="minorHAnsi" w:hAnsiTheme="minorHAnsi"/>
        </w:rPr>
        <w:t xml:space="preserve">ly "audit" our human resources </w:t>
      </w:r>
      <w:r w:rsidRPr="000C78FC">
        <w:rPr>
          <w:rFonts w:asciiTheme="minorHAnsi" w:hAnsiTheme="minorHAnsi"/>
        </w:rPr>
        <w:t xml:space="preserve">practices on each campus.  Peggy </w:t>
      </w:r>
      <w:r w:rsidR="00BE11F0">
        <w:rPr>
          <w:rFonts w:asciiTheme="minorHAnsi" w:hAnsiTheme="minorHAnsi"/>
        </w:rPr>
        <w:t xml:space="preserve">Carmichael </w:t>
      </w:r>
      <w:r w:rsidRPr="000C78FC">
        <w:rPr>
          <w:rFonts w:asciiTheme="minorHAnsi" w:hAnsiTheme="minorHAnsi"/>
        </w:rPr>
        <w:t>has been appointed to this committee.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>Classified employees will no longer have to worry about filing a PIQ review and have J</w:t>
      </w:r>
      <w:r>
        <w:rPr>
          <w:rFonts w:asciiTheme="minorHAnsi" w:hAnsiTheme="minorHAnsi"/>
        </w:rPr>
        <w:t>E</w:t>
      </w:r>
      <w:r w:rsidRPr="000C78FC">
        <w:rPr>
          <w:rFonts w:asciiTheme="minorHAnsi" w:hAnsiTheme="minorHAnsi"/>
        </w:rPr>
        <w:t>C downgrade them as been previous policy.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>Chancellor Noland reported that once stimulus money ends at the end of 2011 the shortfall for budgets will be 7%.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>From the previous CSC meeting I brought the issue about the President being compensated for not having health insurance through the college and if classified staff c</w:t>
      </w:r>
      <w:r>
        <w:rPr>
          <w:rFonts w:asciiTheme="minorHAnsi" w:hAnsiTheme="minorHAnsi"/>
        </w:rPr>
        <w:t xml:space="preserve">ould make such a request.  The </w:t>
      </w:r>
      <w:r w:rsidRPr="000C78FC">
        <w:rPr>
          <w:rFonts w:asciiTheme="minorHAnsi" w:hAnsiTheme="minorHAnsi"/>
        </w:rPr>
        <w:t>ACCE moved and passed a motion to have t</w:t>
      </w:r>
      <w:r>
        <w:rPr>
          <w:rFonts w:asciiTheme="minorHAnsi" w:hAnsiTheme="minorHAnsi"/>
        </w:rPr>
        <w:t xml:space="preserve">he executive committee of ACCE </w:t>
      </w:r>
      <w:r w:rsidRPr="000C78FC">
        <w:rPr>
          <w:rFonts w:asciiTheme="minorHAnsi" w:hAnsiTheme="minorHAnsi"/>
        </w:rPr>
        <w:t xml:space="preserve">draft a formal letter to the chancellor requesting if current policy  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proofErr w:type="gramStart"/>
      <w:r w:rsidRPr="000C78FC">
        <w:rPr>
          <w:rFonts w:asciiTheme="minorHAnsi" w:hAnsiTheme="minorHAnsi"/>
        </w:rPr>
        <w:t>permits</w:t>
      </w:r>
      <w:proofErr w:type="gramEnd"/>
      <w:r w:rsidRPr="000C78FC">
        <w:rPr>
          <w:rFonts w:asciiTheme="minorHAnsi" w:hAnsiTheme="minorHAnsi"/>
        </w:rPr>
        <w:t xml:space="preserve"> individual governing boards from creating a policy that would award stipends for employees not using the college's health care options.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  <w:r w:rsidRPr="000C78FC">
        <w:rPr>
          <w:rFonts w:asciiTheme="minorHAnsi" w:hAnsiTheme="minorHAnsi"/>
        </w:rPr>
        <w:t xml:space="preserve">The next meeting is being held at Marshall University on June 14th.  I will be unable to attend because I </w:t>
      </w:r>
      <w:r>
        <w:rPr>
          <w:rFonts w:asciiTheme="minorHAnsi" w:hAnsiTheme="minorHAnsi"/>
        </w:rPr>
        <w:t xml:space="preserve">will be attending the regional </w:t>
      </w:r>
      <w:r w:rsidRPr="000C78FC">
        <w:rPr>
          <w:rFonts w:asciiTheme="minorHAnsi" w:hAnsiTheme="minorHAnsi"/>
        </w:rPr>
        <w:t>NASPA conference.</w:t>
      </w:r>
    </w:p>
    <w:p w:rsidR="000C78FC" w:rsidRPr="000C78FC" w:rsidRDefault="000C78FC" w:rsidP="000C78FC">
      <w:pPr>
        <w:pStyle w:val="PlainText"/>
        <w:rPr>
          <w:rFonts w:asciiTheme="minorHAnsi" w:hAnsiTheme="minorHAnsi"/>
        </w:rPr>
      </w:pPr>
    </w:p>
    <w:p w:rsidR="00674599" w:rsidRPr="000C78FC" w:rsidRDefault="00C97E7D" w:rsidP="000C78FC">
      <w:pPr>
        <w:spacing w:after="0"/>
      </w:pPr>
      <w:r w:rsidRPr="000C78FC">
        <w:rPr>
          <w:b/>
        </w:rPr>
        <w:t>BOG</w:t>
      </w:r>
      <w:r w:rsidR="00357CE6" w:rsidRPr="000C78FC">
        <w:t xml:space="preserve"> – Robert Wycherley </w:t>
      </w:r>
      <w:r w:rsidR="001F53D6" w:rsidRPr="000C78FC">
        <w:t xml:space="preserve">reported the </w:t>
      </w:r>
      <w:r w:rsidR="000C78FC" w:rsidRPr="000C78FC">
        <w:t>next meeting scheduled will review the 2</w:t>
      </w:r>
      <w:r w:rsidR="000C78FC" w:rsidRPr="000C78FC">
        <w:rPr>
          <w:vertAlign w:val="superscript"/>
        </w:rPr>
        <w:t>nd</w:t>
      </w:r>
      <w:r w:rsidR="000C78FC" w:rsidRPr="000C78FC">
        <w:t xml:space="preserve"> reading of the Fundraising Rule.  No changes appear to have been made and no comments, suggestions, revisions were attached.</w:t>
      </w:r>
    </w:p>
    <w:p w:rsidR="00674599" w:rsidRPr="000C78FC" w:rsidRDefault="00674599" w:rsidP="003E5321">
      <w:pPr>
        <w:spacing w:after="0"/>
      </w:pPr>
      <w:r w:rsidRPr="000C78FC">
        <w:tab/>
      </w:r>
    </w:p>
    <w:p w:rsidR="003E5321" w:rsidRPr="000C78FC" w:rsidRDefault="003E5321" w:rsidP="003E5321">
      <w:pPr>
        <w:spacing w:after="0"/>
      </w:pPr>
      <w:r w:rsidRPr="000C78FC">
        <w:t>Next Meeting</w:t>
      </w:r>
    </w:p>
    <w:p w:rsidR="00C97E7D" w:rsidRPr="000C78FC" w:rsidRDefault="000C78FC" w:rsidP="000C78FC">
      <w:pPr>
        <w:spacing w:after="0"/>
        <w:ind w:firstLine="720"/>
      </w:pPr>
      <w:proofErr w:type="gramStart"/>
      <w:r w:rsidRPr="000C78FC">
        <w:t>June 16</w:t>
      </w:r>
      <w:r w:rsidR="00C97E7D" w:rsidRPr="000C78FC">
        <w:t>,</w:t>
      </w:r>
      <w:r w:rsidRPr="000C78FC">
        <w:t xml:space="preserve"> 2010 at</w:t>
      </w:r>
      <w:r w:rsidR="00C97E7D" w:rsidRPr="000C78FC">
        <w:t xml:space="preserve"> 2:00 p.m., </w:t>
      </w:r>
      <w:r w:rsidRPr="000C78FC">
        <w:t>Presidential Boardroom</w:t>
      </w:r>
      <w:r w:rsidR="00622F86" w:rsidRPr="000C78FC">
        <w:t>.</w:t>
      </w:r>
      <w:proofErr w:type="gramEnd"/>
    </w:p>
    <w:p w:rsidR="009525C4" w:rsidRPr="000C78FC" w:rsidRDefault="007671B4" w:rsidP="003E5321">
      <w:pPr>
        <w:spacing w:after="0"/>
      </w:pPr>
      <w:r w:rsidRPr="000C78FC">
        <w:tab/>
      </w:r>
      <w:r w:rsidRPr="000C78FC">
        <w:tab/>
      </w:r>
    </w:p>
    <w:p w:rsidR="005326D1" w:rsidRDefault="001D165E" w:rsidP="003E5321">
      <w:pPr>
        <w:spacing w:after="0"/>
      </w:pPr>
      <w:proofErr w:type="gramStart"/>
      <w:r w:rsidRPr="000C78FC">
        <w:t>Adjourn</w:t>
      </w:r>
      <w:r w:rsidR="00622F86" w:rsidRPr="000C78FC">
        <w:t xml:space="preserve">ed at </w:t>
      </w:r>
      <w:r w:rsidR="000C78FC" w:rsidRPr="000C78FC">
        <w:t>2</w:t>
      </w:r>
      <w:r w:rsidR="00622F86" w:rsidRPr="000C78FC">
        <w:t>:</w:t>
      </w:r>
      <w:r w:rsidR="000C78FC" w:rsidRPr="000C78FC">
        <w:t>45</w:t>
      </w:r>
      <w:r w:rsidR="00622F86" w:rsidRPr="000C78FC">
        <w:t xml:space="preserve"> p.m.</w:t>
      </w:r>
      <w:proofErr w:type="gramEnd"/>
    </w:p>
    <w:p w:rsidR="00BE11F0" w:rsidRDefault="00BE11F0" w:rsidP="003E5321">
      <w:pPr>
        <w:spacing w:after="0"/>
      </w:pPr>
    </w:p>
    <w:p w:rsidR="00A72AD0" w:rsidRDefault="005326D1" w:rsidP="003E5321">
      <w:pPr>
        <w:spacing w:after="0"/>
        <w:rPr>
          <w:sz w:val="24"/>
        </w:rPr>
      </w:pPr>
      <w:r>
        <w:t>Respectfully submitted by Susie Barnette</w:t>
      </w:r>
      <w:r w:rsidR="003E5321" w:rsidRPr="000C78FC">
        <w:rPr>
          <w:sz w:val="24"/>
        </w:rPr>
        <w:tab/>
      </w:r>
      <w:r w:rsidR="003E5321" w:rsidRPr="000C78FC">
        <w:rPr>
          <w:sz w:val="24"/>
        </w:rPr>
        <w:tab/>
      </w:r>
    </w:p>
    <w:p w:rsidR="003E5321" w:rsidRPr="003E5321" w:rsidRDefault="00A72AD0" w:rsidP="003E5321">
      <w:pPr>
        <w:spacing w:after="0"/>
        <w:rPr>
          <w:sz w:val="24"/>
        </w:rPr>
      </w:pPr>
      <w:r>
        <w:rPr>
          <w:sz w:val="24"/>
        </w:rPr>
        <w:t>Approved July 29, 2010</w:t>
      </w:r>
      <w:r w:rsidR="003E5321">
        <w:rPr>
          <w:sz w:val="24"/>
        </w:rPr>
        <w:tab/>
      </w:r>
    </w:p>
    <w:sectPr w:rsidR="003E5321" w:rsidRPr="003E5321" w:rsidSect="00BE11F0">
      <w:pgSz w:w="12240" w:h="15840"/>
      <w:pgMar w:top="81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1"/>
    <w:rsid w:val="000066B1"/>
    <w:rsid w:val="000C78FC"/>
    <w:rsid w:val="00170195"/>
    <w:rsid w:val="001D165E"/>
    <w:rsid w:val="001F53D6"/>
    <w:rsid w:val="0021257E"/>
    <w:rsid w:val="00246117"/>
    <w:rsid w:val="0026098F"/>
    <w:rsid w:val="00294E49"/>
    <w:rsid w:val="00357CE6"/>
    <w:rsid w:val="003E5321"/>
    <w:rsid w:val="00474F49"/>
    <w:rsid w:val="004D2DB8"/>
    <w:rsid w:val="005326D1"/>
    <w:rsid w:val="005370F2"/>
    <w:rsid w:val="00552717"/>
    <w:rsid w:val="005823B6"/>
    <w:rsid w:val="005871D4"/>
    <w:rsid w:val="00622F86"/>
    <w:rsid w:val="00674599"/>
    <w:rsid w:val="006951C3"/>
    <w:rsid w:val="006D4CE0"/>
    <w:rsid w:val="00702403"/>
    <w:rsid w:val="007671B4"/>
    <w:rsid w:val="008940CC"/>
    <w:rsid w:val="008D7193"/>
    <w:rsid w:val="008F0BC0"/>
    <w:rsid w:val="009525C4"/>
    <w:rsid w:val="009746E8"/>
    <w:rsid w:val="009E12FE"/>
    <w:rsid w:val="00A26D9C"/>
    <w:rsid w:val="00A72AD0"/>
    <w:rsid w:val="00B05DB5"/>
    <w:rsid w:val="00B1276E"/>
    <w:rsid w:val="00BE11F0"/>
    <w:rsid w:val="00C35CE9"/>
    <w:rsid w:val="00C41F1B"/>
    <w:rsid w:val="00C80463"/>
    <w:rsid w:val="00C96979"/>
    <w:rsid w:val="00C97E7D"/>
    <w:rsid w:val="00CA21B2"/>
    <w:rsid w:val="00D025CE"/>
    <w:rsid w:val="00E062C6"/>
    <w:rsid w:val="00E5639B"/>
    <w:rsid w:val="00E62C25"/>
    <w:rsid w:val="00F95CAC"/>
    <w:rsid w:val="00FC024E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8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8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rwycherley</dc:creator>
  <cp:keywords/>
  <dc:description/>
  <cp:lastModifiedBy>sbarnette</cp:lastModifiedBy>
  <cp:revision>6</cp:revision>
  <cp:lastPrinted>2010-03-16T18:24:00Z</cp:lastPrinted>
  <dcterms:created xsi:type="dcterms:W3CDTF">2010-05-19T19:21:00Z</dcterms:created>
  <dcterms:modified xsi:type="dcterms:W3CDTF">2011-02-22T16:17:00Z</dcterms:modified>
</cp:coreProperties>
</file>