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A" w:rsidRDefault="00E9681A" w:rsidP="00A045B1">
      <w:pPr>
        <w:pStyle w:val="Title"/>
        <w:widowControl/>
        <w:rPr>
          <w:sz w:val="24"/>
        </w:rPr>
      </w:pPr>
      <w:bookmarkStart w:id="0" w:name="_GoBack"/>
      <w:bookmarkEnd w:id="0"/>
      <w:r>
        <w:rPr>
          <w:sz w:val="24"/>
        </w:rPr>
        <w:t>LRC COMMITTEE</w:t>
      </w:r>
    </w:p>
    <w:p w:rsidR="00E9681A" w:rsidRDefault="00504C99" w:rsidP="00A045B1">
      <w:pPr>
        <w:jc w:val="center"/>
        <w:rPr>
          <w:b/>
          <w:bCs/>
        </w:rPr>
      </w:pPr>
      <w:r>
        <w:rPr>
          <w:b/>
          <w:bCs/>
        </w:rPr>
        <w:t>MINUTES FOR NOVEMBER 2, 2012</w:t>
      </w:r>
    </w:p>
    <w:p w:rsidR="00E9681A" w:rsidRDefault="00504C99" w:rsidP="00A045B1">
      <w:pPr>
        <w:jc w:val="center"/>
        <w:rPr>
          <w:b/>
          <w:bCs/>
        </w:rPr>
      </w:pPr>
      <w:r>
        <w:rPr>
          <w:b/>
          <w:bCs/>
        </w:rPr>
        <w:t>12:3</w:t>
      </w:r>
      <w:r w:rsidR="007073FA">
        <w:rPr>
          <w:b/>
          <w:bCs/>
        </w:rPr>
        <w:t>0 P</w:t>
      </w:r>
      <w:r w:rsidR="00E9681A">
        <w:rPr>
          <w:b/>
          <w:bCs/>
        </w:rPr>
        <w:t xml:space="preserve">.M., </w:t>
      </w:r>
      <w:r>
        <w:rPr>
          <w:b/>
          <w:bCs/>
        </w:rPr>
        <w:t>PRESIDENT’S BOARD ROOM</w:t>
      </w:r>
    </w:p>
    <w:p w:rsidR="00E9681A" w:rsidRDefault="00E9681A" w:rsidP="00A045B1">
      <w:pPr>
        <w:jc w:val="center"/>
        <w:rPr>
          <w:b/>
          <w:bCs/>
        </w:rPr>
      </w:pPr>
    </w:p>
    <w:p w:rsidR="00E9681A" w:rsidRDefault="00E9681A" w:rsidP="00A045B1">
      <w:r>
        <w:t xml:space="preserve">Present:    Linda Fletcher, </w:t>
      </w:r>
      <w:r w:rsidR="00504C99">
        <w:t xml:space="preserve">Crystal Harbert, </w:t>
      </w:r>
      <w:r w:rsidR="007073FA">
        <w:t xml:space="preserve">Arlene Kuca, </w:t>
      </w:r>
      <w:r>
        <w:t>John Reho, Pat Stroud (presiding)</w:t>
      </w:r>
    </w:p>
    <w:p w:rsidR="00E9681A" w:rsidRDefault="00E9681A" w:rsidP="00A045B1"/>
    <w:p w:rsidR="00E9681A" w:rsidRDefault="00E9681A" w:rsidP="00A045B1">
      <w:r>
        <w:t xml:space="preserve">Excused:  </w:t>
      </w:r>
      <w:r w:rsidR="00504C99">
        <w:t>Dr. Vick</w:t>
      </w:r>
      <w:r w:rsidR="008067E8">
        <w:t>i Riley, Delilah Ryan, Missy Wen</w:t>
      </w:r>
      <w:r w:rsidR="00504C99">
        <w:t>ner</w:t>
      </w:r>
    </w:p>
    <w:p w:rsidR="00824C4C" w:rsidRDefault="00824C4C" w:rsidP="00A045B1"/>
    <w:p w:rsidR="00824C4C" w:rsidRDefault="00504C99" w:rsidP="00A045B1">
      <w:r>
        <w:t>Absent:  Sara Hupp</w:t>
      </w:r>
    </w:p>
    <w:p w:rsidR="00E9681A" w:rsidRDefault="00E9681A" w:rsidP="00A045B1"/>
    <w:p w:rsidR="00E9681A" w:rsidRDefault="007073FA" w:rsidP="007073FA">
      <w:r>
        <w:t xml:space="preserve">I.  Welcome and approval of </w:t>
      </w:r>
      <w:r w:rsidR="00E9681A">
        <w:t>minutes</w:t>
      </w:r>
      <w:r w:rsidR="00504C99">
        <w:t xml:space="preserve"> from March 2, 2012</w:t>
      </w:r>
      <w:r>
        <w:t xml:space="preserve"> meeting</w:t>
      </w:r>
      <w:r w:rsidR="00E9681A">
        <w:t>:</w:t>
      </w:r>
      <w:r w:rsidR="00824C4C">
        <w:t xml:space="preserve"> </w:t>
      </w:r>
      <w:r>
        <w:t xml:space="preserve"> </w:t>
      </w:r>
      <w:r w:rsidR="00504C99">
        <w:t>John</w:t>
      </w:r>
      <w:r>
        <w:t xml:space="preserve"> made a motion to ap</w:t>
      </w:r>
      <w:r w:rsidR="00824C4C">
        <w:t>prove</w:t>
      </w:r>
      <w:r w:rsidR="00504C99">
        <w:t xml:space="preserve"> the minutes from the March 2, 2012 meeting.  Crystal </w:t>
      </w:r>
      <w:r>
        <w:t>seconded the motion.  Passage was unanimous.</w:t>
      </w:r>
      <w:r w:rsidR="00A14A7B">
        <w:t xml:space="preserve">   </w:t>
      </w:r>
    </w:p>
    <w:p w:rsidR="00E9681A" w:rsidRDefault="00E9681A" w:rsidP="0054373F"/>
    <w:p w:rsidR="00E9681A" w:rsidRDefault="00E9681A" w:rsidP="0054373F">
      <w:r>
        <w:t>II. Director’s Report:</w:t>
      </w:r>
    </w:p>
    <w:p w:rsidR="00E9681A" w:rsidRDefault="00DD355A" w:rsidP="0054373F">
      <w:pPr>
        <w:pStyle w:val="ListParagraph"/>
        <w:numPr>
          <w:ilvl w:val="0"/>
          <w:numId w:val="7"/>
        </w:numPr>
      </w:pPr>
      <w:r>
        <w:t>Staff:</w:t>
      </w:r>
      <w:r w:rsidR="00947CA6">
        <w:t xml:space="preserve">  Pat reported that Miranda Stokes was hired in April to replace Melody Anderson in New Martinsville.  </w:t>
      </w:r>
      <w:r w:rsidR="002E23F7">
        <w:t xml:space="preserve">The Library had been on reduced hours after Melody’s resignation. </w:t>
      </w:r>
      <w:r w:rsidR="00947CA6">
        <w:t>The L</w:t>
      </w:r>
      <w:r w:rsidR="002E23F7">
        <w:t>ibrary resumed regular operating</w:t>
      </w:r>
      <w:r w:rsidR="00947CA6">
        <w:t xml:space="preserve"> hours on April 23.  Miranda is a great addition to the Library staff.</w:t>
      </w:r>
    </w:p>
    <w:p w:rsidR="00B91649" w:rsidRDefault="00DD355A" w:rsidP="009D3C82">
      <w:pPr>
        <w:pStyle w:val="ListParagraph"/>
        <w:numPr>
          <w:ilvl w:val="0"/>
          <w:numId w:val="7"/>
        </w:numPr>
        <w:ind w:left="705"/>
      </w:pPr>
      <w:r>
        <w:t>Constitution Day</w:t>
      </w:r>
      <w:r w:rsidR="00806A33">
        <w:t>:</w:t>
      </w:r>
      <w:r w:rsidR="00B91649">
        <w:t xml:space="preserve"> </w:t>
      </w:r>
      <w:r w:rsidR="00947CA6">
        <w:t xml:space="preserve">Pat reported </w:t>
      </w:r>
      <w:r w:rsidR="002E23F7">
        <w:t xml:space="preserve">that </w:t>
      </w:r>
      <w:r w:rsidR="00947CA6">
        <w:t>the campus libraries observed Constitution Day in September with board and book displays.  Candy was given out to students.</w:t>
      </w:r>
    </w:p>
    <w:p w:rsidR="00DD355A" w:rsidRDefault="00DD355A" w:rsidP="0054373F">
      <w:pPr>
        <w:pStyle w:val="ListParagraph"/>
        <w:numPr>
          <w:ilvl w:val="0"/>
          <w:numId w:val="7"/>
        </w:numPr>
      </w:pPr>
      <w:r>
        <w:t>Fall Student Satisfaction Survey</w:t>
      </w:r>
      <w:r w:rsidR="00BB6D5F">
        <w:t>:</w:t>
      </w:r>
      <w:r w:rsidR="00B91649">
        <w:t xml:space="preserve">  </w:t>
      </w:r>
      <w:r w:rsidR="00947CA6">
        <w:t>Pat distributed copies of the Library</w:t>
      </w:r>
      <w:r w:rsidR="002E23F7">
        <w:t>’s</w:t>
      </w:r>
      <w:r w:rsidR="00947CA6">
        <w:t xml:space="preserve"> portion of the fall student satisfaction survey.  She reviewed the results of the survey.  Pat stated that </w:t>
      </w:r>
      <w:r w:rsidR="002E23F7">
        <w:t xml:space="preserve">overall </w:t>
      </w:r>
      <w:r w:rsidR="00947CA6">
        <w:t>she felt the Library did well in the survey.  Ninety-four percent of the participants said that the library met their needs.</w:t>
      </w:r>
    </w:p>
    <w:p w:rsidR="00E9681A" w:rsidRDefault="00DD355A" w:rsidP="0054373F">
      <w:pPr>
        <w:pStyle w:val="ListParagraph"/>
        <w:numPr>
          <w:ilvl w:val="0"/>
          <w:numId w:val="7"/>
        </w:numPr>
      </w:pPr>
      <w:r>
        <w:t>Accreditation</w:t>
      </w:r>
      <w:r w:rsidR="00BB6D5F">
        <w:t xml:space="preserve">:  </w:t>
      </w:r>
      <w:r w:rsidR="007E4618">
        <w:t>Pat compiled a</w:t>
      </w:r>
      <w:r w:rsidR="002E23F7">
        <w:t>nd submitted a large section pertaining to</w:t>
      </w:r>
      <w:r w:rsidR="007E4618">
        <w:t xml:space="preserve"> the Library to the accreditation committe</w:t>
      </w:r>
      <w:r w:rsidR="002E23F7">
        <w:t>e.  She stated that when she read</w:t>
      </w:r>
      <w:r w:rsidR="007E4618">
        <w:t xml:space="preserve"> the draft of the report nothing that she had submitted had been used.  She made corrections to the draft and resubmitted the inform</w:t>
      </w:r>
      <w:r w:rsidR="00574990">
        <w:t xml:space="preserve">ation.  </w:t>
      </w:r>
    </w:p>
    <w:p w:rsidR="00E9681A" w:rsidRDefault="00DD355A" w:rsidP="0054373F">
      <w:pPr>
        <w:pStyle w:val="ListParagraph"/>
        <w:numPr>
          <w:ilvl w:val="0"/>
          <w:numId w:val="7"/>
        </w:numPr>
      </w:pPr>
      <w:r>
        <w:t>Gate Count</w:t>
      </w:r>
      <w:r w:rsidR="008E5721">
        <w:t xml:space="preserve">: </w:t>
      </w:r>
      <w:r w:rsidR="006E438C">
        <w:t xml:space="preserve"> </w:t>
      </w:r>
      <w:r w:rsidR="007E4618">
        <w:t>Pat reported that the</w:t>
      </w:r>
      <w:r w:rsidR="00884D98">
        <w:t xml:space="preserve"> library </w:t>
      </w:r>
      <w:proofErr w:type="gramStart"/>
      <w:r w:rsidR="00884D98">
        <w:t>staff  has</w:t>
      </w:r>
      <w:proofErr w:type="gramEnd"/>
      <w:r w:rsidR="00884D98">
        <w:t xml:space="preserve"> periodically conducted</w:t>
      </w:r>
      <w:r w:rsidR="007E4618">
        <w:t xml:space="preserve"> gate </w:t>
      </w:r>
      <w:r w:rsidR="001D454A">
        <w:t>counts in the campus libraries.</w:t>
      </w:r>
      <w:r w:rsidR="007E4618">
        <w:t xml:space="preserve"> The most recent was held during the week of September 17, 2012.  Pat distributed a handout showing the results </w:t>
      </w:r>
      <w:r w:rsidR="00C27448">
        <w:t xml:space="preserve">of the gate counts. </w:t>
      </w:r>
      <w:r w:rsidR="001D454A">
        <w:t xml:space="preserve"> The numbers reported by the</w:t>
      </w:r>
      <w:r w:rsidR="00C27448">
        <w:t xml:space="preserve"> counts have been declining.  This can be attributed to the drop in enrollment.</w:t>
      </w:r>
    </w:p>
    <w:p w:rsidR="008F506D" w:rsidRDefault="00DD355A" w:rsidP="00513FDF">
      <w:pPr>
        <w:pStyle w:val="ListParagraph"/>
        <w:numPr>
          <w:ilvl w:val="0"/>
          <w:numId w:val="7"/>
        </w:numPr>
      </w:pPr>
      <w:r>
        <w:t>Statistics</w:t>
      </w:r>
      <w:r w:rsidR="006E438C">
        <w:t>:</w:t>
      </w:r>
      <w:r w:rsidR="00B3636F">
        <w:t xml:space="preserve">  </w:t>
      </w:r>
      <w:r w:rsidR="00C27448">
        <w:t xml:space="preserve">Pat distributed a handout of usage statistics compiled from the Library’s annual report.  She reviewed the statistics.  These yearly statistics also showed a decrease that can be attributed to the lower student enrollment.  Additionally, now that </w:t>
      </w:r>
      <w:r w:rsidR="001D454A">
        <w:t xml:space="preserve">the library computers are set up for </w:t>
      </w:r>
      <w:r w:rsidR="00C27448">
        <w:t>student</w:t>
      </w:r>
      <w:r w:rsidR="001D454A">
        <w:t xml:space="preserve">s to log on individually there is no longer a statistics from the paper </w:t>
      </w:r>
      <w:r w:rsidR="00C27448">
        <w:t>sign</w:t>
      </w:r>
      <w:r w:rsidR="001D454A">
        <w:t>-in sheets</w:t>
      </w:r>
      <w:r w:rsidR="00C27448">
        <w:t>.</w:t>
      </w:r>
      <w:r w:rsidR="00574990">
        <w:t xml:space="preserve">  </w:t>
      </w:r>
    </w:p>
    <w:p w:rsidR="00F170A1" w:rsidRDefault="00F170A1" w:rsidP="00513FDF">
      <w:pPr>
        <w:pStyle w:val="ListParagraph"/>
        <w:numPr>
          <w:ilvl w:val="0"/>
          <w:numId w:val="7"/>
        </w:numPr>
      </w:pPr>
      <w:r>
        <w:t>Lock Down:</w:t>
      </w:r>
      <w:r w:rsidR="00C27448">
        <w:t xml:space="preserve">  Pat reported that the College will b</w:t>
      </w:r>
      <w:r w:rsidR="00574990">
        <w:t>e holding a mock emergency lock</w:t>
      </w:r>
      <w:r w:rsidR="00C27448">
        <w:t>down on November 19.   This will occur on all three campuses.  The Library Staff have been given procedures to follow.  Th</w:t>
      </w:r>
      <w:r w:rsidR="00574990">
        <w:t>ere will be an unannounced lock</w:t>
      </w:r>
      <w:r w:rsidR="00C27448">
        <w:t xml:space="preserve">down in the </w:t>
      </w:r>
      <w:r w:rsidR="001D454A">
        <w:t xml:space="preserve">spring.  Pat is concerned that </w:t>
      </w:r>
      <w:r w:rsidR="00CB493F">
        <w:t xml:space="preserve">students </w:t>
      </w:r>
      <w:r w:rsidR="00C27448">
        <w:t>testing on this day</w:t>
      </w:r>
      <w:r w:rsidR="00CB493F">
        <w:t xml:space="preserve"> </w:t>
      </w:r>
      <w:r w:rsidR="001D454A">
        <w:t xml:space="preserve">may be </w:t>
      </w:r>
      <w:r w:rsidR="00CB493F">
        <w:t xml:space="preserve">interrupted.  </w:t>
      </w:r>
    </w:p>
    <w:p w:rsidR="00F170A1" w:rsidRDefault="00F170A1" w:rsidP="00333469">
      <w:pPr>
        <w:pStyle w:val="ListParagraph"/>
        <w:numPr>
          <w:ilvl w:val="0"/>
          <w:numId w:val="7"/>
        </w:numPr>
      </w:pPr>
      <w:r>
        <w:t>Budget:</w:t>
      </w:r>
      <w:r w:rsidR="009A37DC">
        <w:t xml:space="preserve">  Pat reported on how the lower enrollment is affecting the college budget.  Currently a 5% cut is in effect.  Pat distributed a handout showing what areas of the library budget the cut will affect the most.  The 5% cut will be accomplished by cutting print magazine titles and possible not pu</w:t>
      </w:r>
      <w:r w:rsidR="004A563B">
        <w:t xml:space="preserve">rchasing as many book.  She stated that if an </w:t>
      </w:r>
      <w:r w:rsidR="004A563B">
        <w:lastRenderedPageBreak/>
        <w:t xml:space="preserve">additional 7.5% </w:t>
      </w:r>
      <w:r w:rsidR="001D454A">
        <w:t>cut is made she may have to cut</w:t>
      </w:r>
      <w:r w:rsidR="004A563B">
        <w:t xml:space="preserve"> one of the databases.  Pat asked for suggestions from the committee for what should be cut.  </w:t>
      </w:r>
      <w:r w:rsidR="00803B1E">
        <w:t>John stated that he did not want to see the databases cut because the students need them</w:t>
      </w:r>
      <w:r w:rsidR="001D454A">
        <w:t xml:space="preserve"> for research</w:t>
      </w:r>
      <w:r w:rsidR="00803B1E">
        <w:t xml:space="preserve">.  Pat stated that </w:t>
      </w:r>
      <w:r w:rsidR="001D454A">
        <w:t xml:space="preserve">some programs also require </w:t>
      </w:r>
      <w:r w:rsidR="00803B1E">
        <w:t xml:space="preserve">the </w:t>
      </w:r>
      <w:r w:rsidR="001D454A">
        <w:t xml:space="preserve">databases for accreditation.  Pat presented </w:t>
      </w:r>
      <w:r w:rsidR="00803B1E">
        <w:t xml:space="preserve">the idea of discovery systems that are used by some </w:t>
      </w:r>
      <w:r w:rsidR="001D454A">
        <w:t xml:space="preserve">larger </w:t>
      </w:r>
      <w:r w:rsidR="00803B1E">
        <w:t>library to make searching easier</w:t>
      </w:r>
      <w:r w:rsidR="001D454A">
        <w:t xml:space="preserve"> for students.  T</w:t>
      </w:r>
      <w:r w:rsidR="00803B1E">
        <w:t>he</w:t>
      </w:r>
      <w:r w:rsidR="001D454A">
        <w:t>se</w:t>
      </w:r>
      <w:r w:rsidR="00803B1E">
        <w:t xml:space="preserve"> system</w:t>
      </w:r>
      <w:r w:rsidR="001D454A">
        <w:t>s are used</w:t>
      </w:r>
      <w:r w:rsidR="00803B1E">
        <w:t xml:space="preserve"> to conduct one search to access all the databases and the onl</w:t>
      </w:r>
      <w:r w:rsidR="001D454A">
        <w:t xml:space="preserve">ine catalog.  Pat stated that these types of systems are costly to get started and then there is a yearly re-occurring cost. </w:t>
      </w:r>
      <w:r w:rsidR="00333469">
        <w:t xml:space="preserve"> Pat demonstrated </w:t>
      </w:r>
      <w:r w:rsidR="00884D98">
        <w:t>the</w:t>
      </w:r>
      <w:r w:rsidR="00333469">
        <w:t xml:space="preserve"> system that WVU uses.  </w:t>
      </w:r>
    </w:p>
    <w:p w:rsidR="007C5D58" w:rsidRDefault="007C5D58" w:rsidP="007C5D58">
      <w:pPr>
        <w:pStyle w:val="ListParagraph"/>
        <w:ind w:left="360"/>
      </w:pPr>
    </w:p>
    <w:p w:rsidR="00E9681A" w:rsidRDefault="00CB7A1F" w:rsidP="009E28F4">
      <w:pPr>
        <w:pStyle w:val="ListParagraph"/>
        <w:ind w:left="0"/>
      </w:pPr>
      <w:r>
        <w:t>III.</w:t>
      </w:r>
      <w:r w:rsidR="003E43E4">
        <w:t xml:space="preserve"> </w:t>
      </w:r>
      <w:r w:rsidR="00F170A1">
        <w:t>Proxy Server:</w:t>
      </w:r>
      <w:r w:rsidR="003E43E4">
        <w:t xml:space="preserve"> </w:t>
      </w:r>
      <w:r w:rsidR="00744941">
        <w:t xml:space="preserve">Pat distributed handouts and discussed issues </w:t>
      </w:r>
      <w:r w:rsidR="00884D98">
        <w:t>students</w:t>
      </w:r>
      <w:r w:rsidR="00744941">
        <w:t xml:space="preserve"> have</w:t>
      </w:r>
      <w:r w:rsidR="001D454A">
        <w:t xml:space="preserve"> had </w:t>
      </w:r>
      <w:r w:rsidR="003344E0">
        <w:t>getting to the databases off campus.</w:t>
      </w:r>
      <w:r w:rsidR="00744941">
        <w:t xml:space="preserve">  Pat </w:t>
      </w:r>
      <w:r w:rsidR="003344E0">
        <w:t xml:space="preserve">informed the committee that if </w:t>
      </w:r>
      <w:r w:rsidR="00744941">
        <w:t xml:space="preserve">students log into </w:t>
      </w:r>
      <w:r w:rsidR="003344E0">
        <w:t xml:space="preserve">their </w:t>
      </w:r>
      <w:r w:rsidR="00744941">
        <w:t>portal off</w:t>
      </w:r>
      <w:r w:rsidR="003344E0">
        <w:t xml:space="preserve"> campus they should be able to access the library resources without any problems. The Proxy Server makes this possible.</w:t>
      </w:r>
      <w:r w:rsidR="00744941">
        <w:t xml:space="preserve">  </w:t>
      </w:r>
      <w:r w:rsidR="00884D98">
        <w:t>EBooks</w:t>
      </w:r>
      <w:r w:rsidR="00744941">
        <w:t xml:space="preserve"> will not work outside of the portal off cam</w:t>
      </w:r>
      <w:r w:rsidR="003344E0">
        <w:t xml:space="preserve">pus.  </w:t>
      </w:r>
      <w:r w:rsidR="00744941">
        <w:t>Pat</w:t>
      </w:r>
      <w:r w:rsidR="003344E0">
        <w:t xml:space="preserve"> asked everyone to let her know if there are any issues she should be aware of.</w:t>
      </w:r>
    </w:p>
    <w:p w:rsidR="003344E0" w:rsidRDefault="003344E0" w:rsidP="003344E0">
      <w:pPr>
        <w:pStyle w:val="ListParagraph"/>
        <w:ind w:left="360"/>
      </w:pPr>
    </w:p>
    <w:p w:rsidR="00E9681A" w:rsidRDefault="00E9681A" w:rsidP="009E28F4">
      <w:r>
        <w:t xml:space="preserve">IV. </w:t>
      </w:r>
      <w:r w:rsidR="00F170A1">
        <w:t>On Track</w:t>
      </w:r>
      <w:r w:rsidR="007C5D58">
        <w:t>:</w:t>
      </w:r>
      <w:r>
        <w:t xml:space="preserve">  </w:t>
      </w:r>
      <w:r w:rsidR="00744941">
        <w:t xml:space="preserve">Pat reported that </w:t>
      </w:r>
      <w:r w:rsidR="0019086A">
        <w:t xml:space="preserve">the recent issue of </w:t>
      </w:r>
      <w:r w:rsidR="003344E0">
        <w:t>“On Track” contained an article that sh</w:t>
      </w:r>
      <w:r w:rsidR="00574990">
        <w:t>e developed on students</w:t>
      </w:r>
      <w:r w:rsidR="003344E0">
        <w:t xml:space="preserve"> using the college library. </w:t>
      </w:r>
      <w:r w:rsidR="00744941">
        <w:t xml:space="preserve"> Pat has</w:t>
      </w:r>
      <w:r w:rsidR="003344E0">
        <w:t xml:space="preserve"> also</w:t>
      </w:r>
      <w:r w:rsidR="00744941">
        <w:t xml:space="preserve"> put some new info up under the </w:t>
      </w:r>
      <w:r w:rsidR="003344E0">
        <w:t>“</w:t>
      </w:r>
      <w:r w:rsidR="00744941">
        <w:t>Help</w:t>
      </w:r>
      <w:r w:rsidR="003344E0">
        <w:t>”</w:t>
      </w:r>
      <w:r w:rsidR="00744941">
        <w:t xml:space="preserve"> section on the libra</w:t>
      </w:r>
      <w:r w:rsidR="003344E0">
        <w:t>ry web page.  She is still working on this section of the web page.</w:t>
      </w:r>
    </w:p>
    <w:p w:rsidR="00744941" w:rsidRDefault="00744941" w:rsidP="00744941"/>
    <w:p w:rsidR="009E28F4" w:rsidRDefault="00E9681A" w:rsidP="009E28F4">
      <w:r>
        <w:t>V.</w:t>
      </w:r>
      <w:r w:rsidR="009E28F4">
        <w:t xml:space="preserve"> Other</w:t>
      </w:r>
      <w:r>
        <w:t xml:space="preserve">  </w:t>
      </w:r>
    </w:p>
    <w:p w:rsidR="009453F2" w:rsidRDefault="009E28F4" w:rsidP="009E28F4">
      <w:r>
        <w:t xml:space="preserve">A. </w:t>
      </w:r>
      <w:r w:rsidR="00F170A1">
        <w:t>Subject Guides/Pathfinders:</w:t>
      </w:r>
      <w:r w:rsidR="009453F2">
        <w:t xml:space="preserve"> </w:t>
      </w:r>
      <w:r w:rsidR="00744941">
        <w:t xml:space="preserve">  Pat distributed</w:t>
      </w:r>
      <w:r>
        <w:t xml:space="preserve"> a sample</w:t>
      </w:r>
      <w:r w:rsidR="00744941">
        <w:t xml:space="preserve"> of </w:t>
      </w:r>
      <w:r w:rsidR="00574990">
        <w:t>a subject guide that Janet Corbitt</w:t>
      </w:r>
      <w:r>
        <w:t xml:space="preserve"> developed for sociology classes.</w:t>
      </w:r>
      <w:r w:rsidR="00744941">
        <w:t xml:space="preserve"> She asked</w:t>
      </w:r>
      <w:r>
        <w:t xml:space="preserve"> the faculty</w:t>
      </w:r>
      <w:r w:rsidR="00744941">
        <w:t xml:space="preserve"> if</w:t>
      </w:r>
      <w:r>
        <w:t xml:space="preserve"> their students still use them.  John thought that they subject guides would be useful for students because they are concise.</w:t>
      </w:r>
      <w:r w:rsidR="00744941">
        <w:t xml:space="preserve">  Pat asked </w:t>
      </w:r>
      <w:r>
        <w:t xml:space="preserve">the committee if it would be better </w:t>
      </w:r>
      <w:r w:rsidR="00744941">
        <w:t>to put</w:t>
      </w:r>
      <w:r>
        <w:t xml:space="preserve"> the guides on the web page as Word files or</w:t>
      </w:r>
      <w:r w:rsidR="00744941">
        <w:t xml:space="preserve"> </w:t>
      </w:r>
      <w:r>
        <w:t xml:space="preserve">to create separate </w:t>
      </w:r>
      <w:r w:rsidR="00744941">
        <w:t>web page</w:t>
      </w:r>
      <w:r>
        <w:t xml:space="preserve"> for each </w:t>
      </w:r>
      <w:proofErr w:type="gramStart"/>
      <w:r>
        <w:t>one?</w:t>
      </w:r>
      <w:proofErr w:type="gramEnd"/>
      <w:r>
        <w:t xml:space="preserve">  Arlene stated</w:t>
      </w:r>
      <w:r w:rsidR="00744941">
        <w:t xml:space="preserve"> that </w:t>
      </w:r>
      <w:r>
        <w:t xml:space="preserve">a </w:t>
      </w:r>
      <w:r w:rsidR="00744941">
        <w:t xml:space="preserve">lot of the students </w:t>
      </w:r>
      <w:r>
        <w:t xml:space="preserve">probably wouldn’t be able to </w:t>
      </w:r>
      <w:r w:rsidR="00744941">
        <w:t xml:space="preserve">get the </w:t>
      </w:r>
      <w:r>
        <w:t>Word files from home, but would access them on campus.</w:t>
      </w:r>
    </w:p>
    <w:p w:rsidR="009E28F4" w:rsidRDefault="009E28F4" w:rsidP="009E28F4"/>
    <w:p w:rsidR="009E28F4" w:rsidRDefault="009E28F4" w:rsidP="009E28F4">
      <w:r>
        <w:t xml:space="preserve">B.  Next Meeting:  Pat stated that there may be a meeting in December. </w:t>
      </w:r>
    </w:p>
    <w:p w:rsidR="00F170A1" w:rsidRDefault="00F170A1" w:rsidP="00F170A1">
      <w:pPr>
        <w:ind w:left="360"/>
      </w:pPr>
    </w:p>
    <w:p w:rsidR="00E9681A" w:rsidRDefault="00E9681A" w:rsidP="009E28F4">
      <w:pPr>
        <w:ind w:firstLine="720"/>
      </w:pPr>
      <w:r>
        <w:t>The meeting was adjourned at 1:</w:t>
      </w:r>
      <w:r w:rsidR="00F170A1">
        <w:t>3</w:t>
      </w:r>
      <w:r w:rsidR="007C5D58">
        <w:t>5</w:t>
      </w:r>
      <w:r>
        <w:t xml:space="preserve"> p.m.</w:t>
      </w:r>
    </w:p>
    <w:p w:rsidR="00E9681A" w:rsidRDefault="00E9681A"/>
    <w:p w:rsidR="00E9681A" w:rsidRDefault="00E9681A"/>
    <w:p w:rsidR="00E9681A" w:rsidRDefault="00E96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Submitted by,</w:t>
      </w:r>
    </w:p>
    <w:p w:rsidR="00E9681A" w:rsidRDefault="00E9681A"/>
    <w:p w:rsidR="00E9681A" w:rsidRDefault="00E9681A"/>
    <w:p w:rsidR="00E9681A" w:rsidRDefault="00E96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 Fletcher</w:t>
      </w:r>
    </w:p>
    <w:sectPr w:rsidR="00E9681A" w:rsidSect="0038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F26"/>
    <w:multiLevelType w:val="hybridMultilevel"/>
    <w:tmpl w:val="6F0C8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F40F8"/>
    <w:multiLevelType w:val="hybridMultilevel"/>
    <w:tmpl w:val="2A2A0030"/>
    <w:lvl w:ilvl="0" w:tplc="778E07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814CE"/>
    <w:multiLevelType w:val="hybridMultilevel"/>
    <w:tmpl w:val="F89E8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1E6FC2"/>
    <w:multiLevelType w:val="hybridMultilevel"/>
    <w:tmpl w:val="EA845030"/>
    <w:lvl w:ilvl="0" w:tplc="40A208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E15CF1"/>
    <w:multiLevelType w:val="hybridMultilevel"/>
    <w:tmpl w:val="B8ECB4CA"/>
    <w:lvl w:ilvl="0" w:tplc="7BC238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563312"/>
    <w:multiLevelType w:val="hybridMultilevel"/>
    <w:tmpl w:val="A65C9BEE"/>
    <w:lvl w:ilvl="0" w:tplc="DAEE58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CF2DA8"/>
    <w:multiLevelType w:val="hybridMultilevel"/>
    <w:tmpl w:val="9C644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1"/>
    <w:rsid w:val="000C0153"/>
    <w:rsid w:val="000C7F74"/>
    <w:rsid w:val="000E33B0"/>
    <w:rsid w:val="000F511C"/>
    <w:rsid w:val="00126080"/>
    <w:rsid w:val="00182C60"/>
    <w:rsid w:val="0019086A"/>
    <w:rsid w:val="001C0ADE"/>
    <w:rsid w:val="001D454A"/>
    <w:rsid w:val="001F6FB0"/>
    <w:rsid w:val="00215B96"/>
    <w:rsid w:val="0022457E"/>
    <w:rsid w:val="0023182C"/>
    <w:rsid w:val="002610B7"/>
    <w:rsid w:val="002E23F7"/>
    <w:rsid w:val="00333469"/>
    <w:rsid w:val="003344E0"/>
    <w:rsid w:val="00342284"/>
    <w:rsid w:val="003658A1"/>
    <w:rsid w:val="00381CBE"/>
    <w:rsid w:val="003B7A18"/>
    <w:rsid w:val="003E43E4"/>
    <w:rsid w:val="00436E41"/>
    <w:rsid w:val="00473BF8"/>
    <w:rsid w:val="00485FB6"/>
    <w:rsid w:val="004A35DC"/>
    <w:rsid w:val="004A563B"/>
    <w:rsid w:val="004B7B70"/>
    <w:rsid w:val="00500A2E"/>
    <w:rsid w:val="00504C99"/>
    <w:rsid w:val="00513FDF"/>
    <w:rsid w:val="0054373F"/>
    <w:rsid w:val="005636C7"/>
    <w:rsid w:val="00574990"/>
    <w:rsid w:val="005812F6"/>
    <w:rsid w:val="005E1A46"/>
    <w:rsid w:val="005F7040"/>
    <w:rsid w:val="00655FA9"/>
    <w:rsid w:val="00694188"/>
    <w:rsid w:val="006A782D"/>
    <w:rsid w:val="006D2508"/>
    <w:rsid w:val="006E438C"/>
    <w:rsid w:val="00706DB1"/>
    <w:rsid w:val="007073FA"/>
    <w:rsid w:val="00744941"/>
    <w:rsid w:val="0078793A"/>
    <w:rsid w:val="0079715D"/>
    <w:rsid w:val="007C5D58"/>
    <w:rsid w:val="007E4618"/>
    <w:rsid w:val="007F6796"/>
    <w:rsid w:val="00803B1E"/>
    <w:rsid w:val="008067E8"/>
    <w:rsid w:val="00806A33"/>
    <w:rsid w:val="00823A5D"/>
    <w:rsid w:val="00824C4C"/>
    <w:rsid w:val="00834A23"/>
    <w:rsid w:val="00884D98"/>
    <w:rsid w:val="00894832"/>
    <w:rsid w:val="008E5721"/>
    <w:rsid w:val="008F506D"/>
    <w:rsid w:val="00927A4A"/>
    <w:rsid w:val="009304E5"/>
    <w:rsid w:val="00931472"/>
    <w:rsid w:val="009453F2"/>
    <w:rsid w:val="00947CA6"/>
    <w:rsid w:val="00972576"/>
    <w:rsid w:val="00983602"/>
    <w:rsid w:val="009A37DC"/>
    <w:rsid w:val="009C092D"/>
    <w:rsid w:val="009D148C"/>
    <w:rsid w:val="009D3C82"/>
    <w:rsid w:val="009E28F4"/>
    <w:rsid w:val="009F1CA6"/>
    <w:rsid w:val="00A045B1"/>
    <w:rsid w:val="00A14A7B"/>
    <w:rsid w:val="00A46311"/>
    <w:rsid w:val="00A64F82"/>
    <w:rsid w:val="00A66443"/>
    <w:rsid w:val="00A83BEB"/>
    <w:rsid w:val="00AB77E5"/>
    <w:rsid w:val="00B24E2A"/>
    <w:rsid w:val="00B31B7B"/>
    <w:rsid w:val="00B35288"/>
    <w:rsid w:val="00B3636F"/>
    <w:rsid w:val="00B91649"/>
    <w:rsid w:val="00BB6D5F"/>
    <w:rsid w:val="00BC4252"/>
    <w:rsid w:val="00BF1C2E"/>
    <w:rsid w:val="00C25B8D"/>
    <w:rsid w:val="00C27448"/>
    <w:rsid w:val="00C61688"/>
    <w:rsid w:val="00C80F27"/>
    <w:rsid w:val="00CB493F"/>
    <w:rsid w:val="00CB7A1F"/>
    <w:rsid w:val="00D240C3"/>
    <w:rsid w:val="00DA03E0"/>
    <w:rsid w:val="00DA33D9"/>
    <w:rsid w:val="00DD355A"/>
    <w:rsid w:val="00E9681A"/>
    <w:rsid w:val="00EE74AC"/>
    <w:rsid w:val="00EF075C"/>
    <w:rsid w:val="00F170A1"/>
    <w:rsid w:val="00F91DCF"/>
    <w:rsid w:val="00F958A8"/>
    <w:rsid w:val="00FE179E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5B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045B1"/>
    <w:pPr>
      <w:widowControl w:val="0"/>
      <w:autoSpaceDE w:val="0"/>
      <w:autoSpaceDN w:val="0"/>
      <w:adjustRightInd w:val="0"/>
      <w:jc w:val="center"/>
    </w:pPr>
    <w:rPr>
      <w:b/>
      <w:bCs/>
      <w:sz w:val="20"/>
    </w:rPr>
  </w:style>
  <w:style w:type="character" w:customStyle="1" w:styleId="TitleChar">
    <w:name w:val="Title Char"/>
    <w:link w:val="Title"/>
    <w:locked/>
    <w:rsid w:val="00A045B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DA03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5B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045B1"/>
    <w:pPr>
      <w:widowControl w:val="0"/>
      <w:autoSpaceDE w:val="0"/>
      <w:autoSpaceDN w:val="0"/>
      <w:adjustRightInd w:val="0"/>
      <w:jc w:val="center"/>
    </w:pPr>
    <w:rPr>
      <w:b/>
      <w:bCs/>
      <w:sz w:val="20"/>
    </w:rPr>
  </w:style>
  <w:style w:type="character" w:customStyle="1" w:styleId="TitleChar">
    <w:name w:val="Title Char"/>
    <w:link w:val="Title"/>
    <w:locked/>
    <w:rsid w:val="00A045B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DA0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LRC COMMITTEE</vt:lpstr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LRC COMMITTEE</dc:title>
  <dc:creator>lfletcher</dc:creator>
  <cp:lastModifiedBy>Linda Fletcher</cp:lastModifiedBy>
  <cp:revision>2</cp:revision>
  <dcterms:created xsi:type="dcterms:W3CDTF">2013-02-01T20:44:00Z</dcterms:created>
  <dcterms:modified xsi:type="dcterms:W3CDTF">2013-02-01T20:44:00Z</dcterms:modified>
</cp:coreProperties>
</file>