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96C68" w14:textId="77777777" w:rsidR="00D26699" w:rsidRPr="006B6B28" w:rsidRDefault="00D26699" w:rsidP="00D26699">
      <w:pPr>
        <w:pBdr>
          <w:bottom w:val="single" w:sz="6" w:space="1" w:color="auto"/>
        </w:pBdr>
        <w:spacing w:after="0"/>
        <w:rPr>
          <w:rFonts w:ascii="Arial" w:hAnsi="Arial" w:cs="Arial"/>
          <w:sz w:val="30"/>
        </w:rPr>
      </w:pPr>
      <w:r w:rsidRPr="006B6B28">
        <w:rPr>
          <w:rFonts w:ascii="Arial" w:hAnsi="Arial" w:cs="Arial"/>
          <w:sz w:val="30"/>
        </w:rPr>
        <w:t>Classified Staff Council West Virginia Northern Community College</w:t>
      </w:r>
    </w:p>
    <w:p w14:paraId="4EF085A2" w14:textId="77777777" w:rsidR="00D26699" w:rsidRDefault="00D26699" w:rsidP="00D26699">
      <w:pPr>
        <w:spacing w:before="120" w:after="0"/>
        <w:rPr>
          <w:rFonts w:ascii="Arial" w:hAnsi="Arial" w:cs="Arial"/>
          <w:i/>
          <w:sz w:val="28"/>
        </w:rPr>
      </w:pPr>
      <w:r w:rsidRPr="002911A6">
        <w:rPr>
          <w:rFonts w:ascii="Arial" w:hAnsi="Arial" w:cs="Arial"/>
          <w:i/>
          <w:sz w:val="28"/>
        </w:rPr>
        <w:t>Meeting Minutes Thursday</w:t>
      </w:r>
      <w:r>
        <w:rPr>
          <w:rFonts w:ascii="Arial" w:hAnsi="Arial" w:cs="Arial"/>
          <w:i/>
          <w:sz w:val="28"/>
        </w:rPr>
        <w:t xml:space="preserve">, </w:t>
      </w:r>
      <w:r w:rsidR="00A135A3">
        <w:rPr>
          <w:rFonts w:ascii="Arial" w:hAnsi="Arial" w:cs="Arial"/>
          <w:i/>
          <w:sz w:val="28"/>
        </w:rPr>
        <w:t>October 23</w:t>
      </w:r>
      <w:r w:rsidR="003456ED">
        <w:rPr>
          <w:rFonts w:ascii="Arial" w:hAnsi="Arial" w:cs="Arial"/>
          <w:i/>
          <w:sz w:val="28"/>
        </w:rPr>
        <w:t>, 2014</w:t>
      </w:r>
    </w:p>
    <w:p w14:paraId="7C437180" w14:textId="77777777" w:rsidR="00D26699" w:rsidRPr="002911A6" w:rsidRDefault="008E0BE2" w:rsidP="00D26699">
      <w:pPr>
        <w:spacing w:before="120" w:after="0"/>
        <w:rPr>
          <w:rFonts w:ascii="Arial" w:hAnsi="Arial" w:cs="Arial"/>
          <w:i/>
          <w:sz w:val="28"/>
        </w:rPr>
      </w:pPr>
      <w:r>
        <w:rPr>
          <w:rFonts w:ascii="Arial" w:hAnsi="Arial" w:cs="Arial"/>
          <w:i/>
          <w:sz w:val="28"/>
        </w:rPr>
        <w:t xml:space="preserve">Location: B&amp;O, </w:t>
      </w:r>
      <w:r w:rsidR="00A135A3">
        <w:rPr>
          <w:rFonts w:ascii="Arial" w:hAnsi="Arial" w:cs="Arial"/>
          <w:i/>
          <w:sz w:val="28"/>
        </w:rPr>
        <w:t>President’s Board Room</w:t>
      </w:r>
    </w:p>
    <w:p w14:paraId="42663555" w14:textId="77777777" w:rsidR="00D26699" w:rsidRDefault="00D26699" w:rsidP="00D26699"/>
    <w:p w14:paraId="6618E534" w14:textId="77777777" w:rsidR="00D26699" w:rsidRDefault="003456ED" w:rsidP="00D26699">
      <w:pPr>
        <w:spacing w:after="0"/>
        <w:rPr>
          <w:rFonts w:ascii="Arial" w:hAnsi="Arial" w:cs="Arial"/>
          <w:b/>
          <w:sz w:val="24"/>
        </w:rPr>
      </w:pPr>
      <w:r>
        <w:rPr>
          <w:rFonts w:ascii="Arial" w:hAnsi="Arial" w:cs="Arial"/>
          <w:b/>
          <w:sz w:val="24"/>
        </w:rPr>
        <w:t>Call to order at 10:00am</w:t>
      </w:r>
    </w:p>
    <w:p w14:paraId="641DE83C" w14:textId="77777777" w:rsidR="003456ED" w:rsidRDefault="00D26699" w:rsidP="00D26699">
      <w:pPr>
        <w:spacing w:after="0"/>
        <w:rPr>
          <w:rFonts w:ascii="Arial" w:hAnsi="Arial" w:cs="Arial"/>
          <w:b/>
          <w:sz w:val="24"/>
        </w:rPr>
      </w:pPr>
      <w:r>
        <w:rPr>
          <w:rFonts w:ascii="Arial" w:hAnsi="Arial" w:cs="Arial"/>
          <w:b/>
          <w:sz w:val="24"/>
        </w:rPr>
        <w:t>Attendance:</w:t>
      </w:r>
      <w:r w:rsidR="003456ED">
        <w:rPr>
          <w:rFonts w:ascii="Arial" w:hAnsi="Arial" w:cs="Arial"/>
          <w:b/>
          <w:sz w:val="24"/>
        </w:rPr>
        <w:t xml:space="preserve"> Marg</w:t>
      </w:r>
      <w:r w:rsidR="008E0BE2">
        <w:rPr>
          <w:rFonts w:ascii="Arial" w:hAnsi="Arial" w:cs="Arial"/>
          <w:b/>
          <w:sz w:val="24"/>
        </w:rPr>
        <w:t xml:space="preserve">aret DeCola, Jenna </w:t>
      </w:r>
      <w:proofErr w:type="spellStart"/>
      <w:r w:rsidR="008E0BE2">
        <w:rPr>
          <w:rFonts w:ascii="Arial" w:hAnsi="Arial" w:cs="Arial"/>
          <w:b/>
          <w:sz w:val="24"/>
        </w:rPr>
        <w:t>Derrico</w:t>
      </w:r>
      <w:proofErr w:type="spellEnd"/>
      <w:r w:rsidR="008E0BE2">
        <w:rPr>
          <w:rFonts w:ascii="Arial" w:hAnsi="Arial" w:cs="Arial"/>
          <w:b/>
          <w:sz w:val="24"/>
        </w:rPr>
        <w:t xml:space="preserve">, </w:t>
      </w:r>
      <w:r w:rsidR="003456ED">
        <w:rPr>
          <w:rFonts w:ascii="Arial" w:hAnsi="Arial" w:cs="Arial"/>
          <w:b/>
          <w:sz w:val="24"/>
        </w:rPr>
        <w:t>Kim Hart, Peggy Carmichael, Hilary Curto</w:t>
      </w:r>
      <w:r w:rsidR="008E0BE2">
        <w:rPr>
          <w:rFonts w:ascii="Arial" w:hAnsi="Arial" w:cs="Arial"/>
          <w:b/>
          <w:sz w:val="24"/>
        </w:rPr>
        <w:t>, Tami Becker, Bob Gibb</w:t>
      </w:r>
      <w:r w:rsidR="009C5885">
        <w:rPr>
          <w:rFonts w:ascii="Arial" w:hAnsi="Arial" w:cs="Arial"/>
          <w:b/>
          <w:sz w:val="24"/>
        </w:rPr>
        <w:t xml:space="preserve">, Pat Stroud, </w:t>
      </w:r>
      <w:r w:rsidR="00A135A3">
        <w:rPr>
          <w:rFonts w:ascii="Arial" w:hAnsi="Arial" w:cs="Arial"/>
          <w:b/>
          <w:sz w:val="24"/>
        </w:rPr>
        <w:t xml:space="preserve">Melanie Eberhart, Shelly </w:t>
      </w:r>
      <w:proofErr w:type="spellStart"/>
      <w:r w:rsidR="00A135A3">
        <w:rPr>
          <w:rFonts w:ascii="Arial" w:hAnsi="Arial" w:cs="Arial"/>
          <w:b/>
          <w:sz w:val="24"/>
        </w:rPr>
        <w:t>Turbanic</w:t>
      </w:r>
      <w:proofErr w:type="spellEnd"/>
    </w:p>
    <w:p w14:paraId="6A6338A9" w14:textId="77777777" w:rsidR="00D26699" w:rsidRDefault="00E3780B" w:rsidP="00D26699">
      <w:pPr>
        <w:spacing w:after="0"/>
        <w:rPr>
          <w:rFonts w:ascii="Arial" w:hAnsi="Arial" w:cs="Arial"/>
          <w:b/>
          <w:sz w:val="24"/>
        </w:rPr>
      </w:pPr>
      <w:r>
        <w:rPr>
          <w:rFonts w:ascii="Arial" w:hAnsi="Arial" w:cs="Arial"/>
          <w:b/>
          <w:sz w:val="24"/>
        </w:rPr>
        <w:t xml:space="preserve">Excused </w:t>
      </w:r>
      <w:r w:rsidR="003456ED">
        <w:rPr>
          <w:rFonts w:ascii="Arial" w:hAnsi="Arial" w:cs="Arial"/>
          <w:b/>
          <w:sz w:val="24"/>
        </w:rPr>
        <w:t>–</w:t>
      </w:r>
      <w:r w:rsidR="008E0BE2">
        <w:rPr>
          <w:rFonts w:ascii="Arial" w:hAnsi="Arial" w:cs="Arial"/>
          <w:b/>
          <w:sz w:val="24"/>
        </w:rPr>
        <w:t xml:space="preserve">Dave </w:t>
      </w:r>
      <w:proofErr w:type="spellStart"/>
      <w:r w:rsidR="008E0BE2">
        <w:rPr>
          <w:rFonts w:ascii="Arial" w:hAnsi="Arial" w:cs="Arial"/>
          <w:b/>
          <w:sz w:val="24"/>
        </w:rPr>
        <w:t>Monte</w:t>
      </w:r>
      <w:r w:rsidR="009C5885">
        <w:rPr>
          <w:rFonts w:ascii="Arial" w:hAnsi="Arial" w:cs="Arial"/>
          <w:b/>
          <w:sz w:val="24"/>
        </w:rPr>
        <w:t>leone</w:t>
      </w:r>
      <w:proofErr w:type="spellEnd"/>
    </w:p>
    <w:p w14:paraId="7B8196B0" w14:textId="77777777" w:rsidR="00E3780B" w:rsidRDefault="00E3780B" w:rsidP="004010CD">
      <w:pPr>
        <w:spacing w:after="0"/>
        <w:rPr>
          <w:rFonts w:ascii="Arial" w:hAnsi="Arial" w:cs="Arial"/>
          <w:b/>
          <w:sz w:val="24"/>
        </w:rPr>
      </w:pPr>
    </w:p>
    <w:p w14:paraId="357EE256" w14:textId="77777777" w:rsidR="008E0BE2" w:rsidRDefault="008E0BE2" w:rsidP="003456ED">
      <w:pPr>
        <w:spacing w:after="0"/>
        <w:rPr>
          <w:rFonts w:ascii="Arial" w:hAnsi="Arial" w:cs="Arial"/>
          <w:b/>
          <w:sz w:val="24"/>
        </w:rPr>
      </w:pPr>
    </w:p>
    <w:p w14:paraId="5FBDD595" w14:textId="77777777" w:rsidR="003456ED" w:rsidRPr="007B488E" w:rsidRDefault="003456ED" w:rsidP="003456ED">
      <w:pPr>
        <w:spacing w:after="0"/>
        <w:rPr>
          <w:rFonts w:ascii="Arial" w:hAnsi="Arial" w:cs="Arial"/>
          <w:sz w:val="24"/>
        </w:rPr>
      </w:pPr>
      <w:r w:rsidRPr="007B488E">
        <w:rPr>
          <w:rFonts w:ascii="Arial" w:hAnsi="Arial" w:cs="Arial"/>
          <w:sz w:val="24"/>
        </w:rPr>
        <w:t>ACCE Report – See Attached</w:t>
      </w:r>
      <w:r w:rsidR="00824C13" w:rsidRPr="007B488E">
        <w:rPr>
          <w:rFonts w:ascii="Arial" w:hAnsi="Arial" w:cs="Arial"/>
          <w:sz w:val="24"/>
        </w:rPr>
        <w:t xml:space="preserve"> (when available)</w:t>
      </w:r>
    </w:p>
    <w:p w14:paraId="10B794E4" w14:textId="77777777" w:rsidR="00892E2A" w:rsidRPr="007B488E" w:rsidRDefault="00A235A5" w:rsidP="003456ED">
      <w:pPr>
        <w:spacing w:after="0"/>
        <w:rPr>
          <w:rFonts w:ascii="Arial" w:hAnsi="Arial" w:cs="Arial"/>
          <w:sz w:val="24"/>
        </w:rPr>
      </w:pPr>
      <w:r w:rsidRPr="007B488E">
        <w:rPr>
          <w:rFonts w:ascii="Arial" w:hAnsi="Arial" w:cs="Arial"/>
          <w:sz w:val="24"/>
        </w:rPr>
        <w:t>BOG –</w:t>
      </w:r>
      <w:r w:rsidR="00645FA1" w:rsidRPr="007B488E">
        <w:rPr>
          <w:rFonts w:ascii="Arial" w:hAnsi="Arial" w:cs="Arial"/>
          <w:sz w:val="24"/>
        </w:rPr>
        <w:t>See Attached</w:t>
      </w:r>
      <w:r w:rsidR="00824C13" w:rsidRPr="007B488E">
        <w:rPr>
          <w:rFonts w:ascii="Arial" w:hAnsi="Arial" w:cs="Arial"/>
          <w:sz w:val="24"/>
        </w:rPr>
        <w:t xml:space="preserve"> (when available)</w:t>
      </w:r>
    </w:p>
    <w:p w14:paraId="6DD7A78C" w14:textId="77777777" w:rsidR="00DB20EA" w:rsidRPr="007B488E" w:rsidRDefault="00A235A5" w:rsidP="003456ED">
      <w:pPr>
        <w:spacing w:after="0"/>
        <w:rPr>
          <w:rFonts w:ascii="Arial" w:hAnsi="Arial" w:cs="Arial"/>
          <w:sz w:val="24"/>
        </w:rPr>
      </w:pPr>
      <w:r w:rsidRPr="007B488E">
        <w:rPr>
          <w:rFonts w:ascii="Arial" w:hAnsi="Arial" w:cs="Arial"/>
          <w:sz w:val="24"/>
        </w:rPr>
        <w:t xml:space="preserve">Budget </w:t>
      </w:r>
      <w:r w:rsidR="00293ED4" w:rsidRPr="007B488E">
        <w:rPr>
          <w:rFonts w:ascii="Arial" w:hAnsi="Arial" w:cs="Arial"/>
          <w:sz w:val="24"/>
        </w:rPr>
        <w:t>Committee</w:t>
      </w:r>
      <w:r w:rsidR="001C7EFE" w:rsidRPr="007B488E">
        <w:rPr>
          <w:rFonts w:ascii="Arial" w:hAnsi="Arial" w:cs="Arial"/>
          <w:sz w:val="24"/>
        </w:rPr>
        <w:t xml:space="preserve"> – See Attached (when availabl</w:t>
      </w:r>
      <w:r w:rsidR="00DB20EA" w:rsidRPr="007B488E">
        <w:rPr>
          <w:rFonts w:ascii="Arial" w:hAnsi="Arial" w:cs="Arial"/>
          <w:sz w:val="24"/>
        </w:rPr>
        <w:t>e)</w:t>
      </w:r>
    </w:p>
    <w:p w14:paraId="054392F5" w14:textId="77777777" w:rsidR="00DB20EA" w:rsidRPr="007B488E" w:rsidRDefault="00DB20EA" w:rsidP="00DB20EA">
      <w:pPr>
        <w:pStyle w:val="ListParagraph"/>
        <w:numPr>
          <w:ilvl w:val="0"/>
          <w:numId w:val="21"/>
        </w:numPr>
        <w:spacing w:after="0"/>
        <w:rPr>
          <w:rFonts w:ascii="Arial" w:hAnsi="Arial" w:cs="Arial"/>
          <w:sz w:val="24"/>
        </w:rPr>
      </w:pPr>
      <w:r w:rsidRPr="007B488E">
        <w:rPr>
          <w:rFonts w:ascii="Arial" w:hAnsi="Arial" w:cs="Arial"/>
          <w:sz w:val="24"/>
        </w:rPr>
        <w:t xml:space="preserve">It has been noticed that the Budget Committee has heavy faculty and only two CS members. It has been suggested that more CS members be added. Steve </w:t>
      </w:r>
      <w:proofErr w:type="spellStart"/>
      <w:r w:rsidRPr="007B488E">
        <w:rPr>
          <w:rFonts w:ascii="Arial" w:hAnsi="Arial" w:cs="Arial"/>
          <w:sz w:val="24"/>
        </w:rPr>
        <w:t>Lippiello</w:t>
      </w:r>
      <w:proofErr w:type="spellEnd"/>
      <w:r w:rsidRPr="007B488E">
        <w:rPr>
          <w:rFonts w:ascii="Arial" w:hAnsi="Arial" w:cs="Arial"/>
          <w:sz w:val="24"/>
        </w:rPr>
        <w:t xml:space="preserve"> is going to look into adding them.</w:t>
      </w:r>
    </w:p>
    <w:p w14:paraId="0C698677" w14:textId="77777777" w:rsidR="00DB20EA" w:rsidRPr="007B488E" w:rsidRDefault="00DB20EA" w:rsidP="00DB20EA">
      <w:pPr>
        <w:pStyle w:val="ListParagraph"/>
        <w:numPr>
          <w:ilvl w:val="0"/>
          <w:numId w:val="21"/>
        </w:numPr>
        <w:spacing w:after="0"/>
        <w:rPr>
          <w:rFonts w:ascii="Arial" w:hAnsi="Arial" w:cs="Arial"/>
          <w:sz w:val="24"/>
        </w:rPr>
      </w:pPr>
      <w:r w:rsidRPr="007B488E">
        <w:rPr>
          <w:rFonts w:ascii="Arial" w:hAnsi="Arial" w:cs="Arial"/>
          <w:sz w:val="24"/>
        </w:rPr>
        <w:t>CSC Budget – we are only using half the money we have in our budget: should we appropriate the money to something, ask for only half the amount, Jenna suggested using it for a conference, Peggy suggested using it for professional development</w:t>
      </w:r>
      <w:r w:rsidR="006C22F3" w:rsidRPr="007B488E">
        <w:rPr>
          <w:rFonts w:ascii="Arial" w:hAnsi="Arial" w:cs="Arial"/>
          <w:sz w:val="24"/>
        </w:rPr>
        <w:t xml:space="preserve"> and bring training here</w:t>
      </w:r>
      <w:r w:rsidR="00F70FFB" w:rsidRPr="007B488E">
        <w:rPr>
          <w:rFonts w:ascii="Arial" w:hAnsi="Arial" w:cs="Arial"/>
          <w:sz w:val="24"/>
        </w:rPr>
        <w:t>.</w:t>
      </w:r>
    </w:p>
    <w:p w14:paraId="47584551" w14:textId="77777777" w:rsidR="00A235A5" w:rsidRPr="007B488E" w:rsidRDefault="00A235A5" w:rsidP="003456ED">
      <w:pPr>
        <w:spacing w:after="0"/>
        <w:rPr>
          <w:rFonts w:ascii="Arial" w:hAnsi="Arial" w:cs="Arial"/>
          <w:sz w:val="24"/>
        </w:rPr>
      </w:pPr>
      <w:r w:rsidRPr="007B488E">
        <w:rPr>
          <w:rFonts w:ascii="Arial" w:hAnsi="Arial" w:cs="Arial"/>
          <w:sz w:val="24"/>
        </w:rPr>
        <w:t>Constitution By Laws – No Meeting</w:t>
      </w:r>
    </w:p>
    <w:p w14:paraId="20681636" w14:textId="77777777" w:rsidR="00A235A5" w:rsidRPr="007B488E" w:rsidRDefault="00A235A5" w:rsidP="003456ED">
      <w:pPr>
        <w:spacing w:after="0"/>
        <w:rPr>
          <w:rFonts w:ascii="Arial" w:hAnsi="Arial" w:cs="Arial"/>
          <w:sz w:val="24"/>
        </w:rPr>
      </w:pPr>
      <w:r w:rsidRPr="007B488E">
        <w:rPr>
          <w:rFonts w:ascii="Arial" w:hAnsi="Arial" w:cs="Arial"/>
          <w:sz w:val="24"/>
        </w:rPr>
        <w:t xml:space="preserve">Presidents Council – </w:t>
      </w:r>
      <w:r w:rsidR="00824C13" w:rsidRPr="007B488E">
        <w:rPr>
          <w:rFonts w:ascii="Arial" w:hAnsi="Arial" w:cs="Arial"/>
          <w:sz w:val="24"/>
        </w:rPr>
        <w:t>See Attached (when available)</w:t>
      </w:r>
    </w:p>
    <w:p w14:paraId="5428CAAA" w14:textId="77777777" w:rsidR="004148FD" w:rsidRPr="007B488E" w:rsidRDefault="004148FD" w:rsidP="003456ED">
      <w:pPr>
        <w:spacing w:after="0"/>
        <w:rPr>
          <w:rFonts w:ascii="Arial" w:hAnsi="Arial" w:cs="Arial"/>
          <w:sz w:val="24"/>
        </w:rPr>
      </w:pPr>
    </w:p>
    <w:p w14:paraId="3BF3CCAD" w14:textId="77777777" w:rsidR="007B488E" w:rsidRPr="007B488E" w:rsidRDefault="007B488E" w:rsidP="007B488E">
      <w:pPr>
        <w:spacing w:after="0"/>
        <w:rPr>
          <w:rFonts w:ascii="Arial" w:hAnsi="Arial" w:cs="Arial"/>
          <w:sz w:val="24"/>
        </w:rPr>
      </w:pPr>
      <w:r w:rsidRPr="007B488E">
        <w:rPr>
          <w:rFonts w:ascii="Arial" w:hAnsi="Arial" w:cs="Arial"/>
          <w:sz w:val="24"/>
        </w:rPr>
        <w:t xml:space="preserve">HR </w:t>
      </w:r>
      <w:r>
        <w:rPr>
          <w:rFonts w:ascii="Arial" w:hAnsi="Arial" w:cs="Arial"/>
          <w:sz w:val="24"/>
        </w:rPr>
        <w:t>Report</w:t>
      </w:r>
    </w:p>
    <w:p w14:paraId="12FFD86D" w14:textId="77777777" w:rsidR="007B488E" w:rsidRPr="007B488E" w:rsidRDefault="007B488E" w:rsidP="007B488E">
      <w:pPr>
        <w:pStyle w:val="ListParagraph"/>
        <w:numPr>
          <w:ilvl w:val="0"/>
          <w:numId w:val="23"/>
        </w:numPr>
        <w:spacing w:after="0"/>
        <w:rPr>
          <w:rFonts w:ascii="Arial" w:hAnsi="Arial" w:cs="Arial"/>
          <w:sz w:val="24"/>
        </w:rPr>
      </w:pPr>
      <w:r w:rsidRPr="007B488E">
        <w:rPr>
          <w:rFonts w:ascii="Arial" w:hAnsi="Arial" w:cs="Arial"/>
          <w:sz w:val="24"/>
        </w:rPr>
        <w:t>PIQ Training – Peggy will be setting up</w:t>
      </w:r>
    </w:p>
    <w:p w14:paraId="7C1E7D53" w14:textId="77777777" w:rsidR="007B488E" w:rsidRPr="007B488E" w:rsidRDefault="007B488E" w:rsidP="007B488E">
      <w:pPr>
        <w:pStyle w:val="ListParagraph"/>
        <w:numPr>
          <w:ilvl w:val="0"/>
          <w:numId w:val="23"/>
        </w:numPr>
        <w:spacing w:after="0"/>
        <w:rPr>
          <w:rFonts w:ascii="Arial" w:hAnsi="Arial" w:cs="Arial"/>
          <w:sz w:val="24"/>
        </w:rPr>
      </w:pPr>
      <w:r w:rsidRPr="007B488E">
        <w:rPr>
          <w:rFonts w:ascii="Arial" w:hAnsi="Arial" w:cs="Arial"/>
          <w:sz w:val="24"/>
        </w:rPr>
        <w:t>OASIS delayed until April 1</w:t>
      </w:r>
    </w:p>
    <w:p w14:paraId="38BACE0B" w14:textId="77777777" w:rsidR="004148FD" w:rsidRPr="007B488E" w:rsidRDefault="004148FD" w:rsidP="007B488E">
      <w:pPr>
        <w:pStyle w:val="ListParagraph"/>
        <w:numPr>
          <w:ilvl w:val="0"/>
          <w:numId w:val="23"/>
        </w:numPr>
        <w:spacing w:after="0"/>
        <w:rPr>
          <w:rFonts w:ascii="Arial" w:hAnsi="Arial" w:cs="Arial"/>
          <w:sz w:val="24"/>
        </w:rPr>
      </w:pPr>
      <w:r w:rsidRPr="007B488E">
        <w:rPr>
          <w:rFonts w:ascii="Arial" w:hAnsi="Arial" w:cs="Arial"/>
          <w:sz w:val="24"/>
        </w:rPr>
        <w:t>Presidential Search – Has been narrowed down from 29-12-6 interviews. Tomorrow’s meeting will determine if they are ready to take it to final three. Final three will become public knowledge – continue to check website for updates and information on all steps.</w:t>
      </w:r>
    </w:p>
    <w:p w14:paraId="717F3D42" w14:textId="77777777" w:rsidR="004148FD" w:rsidRPr="007B488E" w:rsidRDefault="004148FD" w:rsidP="007B488E">
      <w:pPr>
        <w:pStyle w:val="ListParagraph"/>
        <w:numPr>
          <w:ilvl w:val="0"/>
          <w:numId w:val="23"/>
        </w:numPr>
        <w:spacing w:after="0"/>
        <w:rPr>
          <w:rFonts w:ascii="Arial" w:hAnsi="Arial" w:cs="Arial"/>
          <w:sz w:val="24"/>
        </w:rPr>
      </w:pPr>
      <w:r w:rsidRPr="007B488E">
        <w:rPr>
          <w:rFonts w:ascii="Arial" w:hAnsi="Arial" w:cs="Arial"/>
          <w:sz w:val="24"/>
        </w:rPr>
        <w:t>Rules</w:t>
      </w:r>
      <w:r w:rsidR="007B488E">
        <w:rPr>
          <w:rFonts w:ascii="Arial" w:hAnsi="Arial" w:cs="Arial"/>
          <w:sz w:val="24"/>
        </w:rPr>
        <w:t xml:space="preserve"> Committee</w:t>
      </w:r>
      <w:r w:rsidRPr="007B488E">
        <w:rPr>
          <w:rFonts w:ascii="Arial" w:hAnsi="Arial" w:cs="Arial"/>
          <w:sz w:val="24"/>
        </w:rPr>
        <w:t xml:space="preserve"> – no report for now</w:t>
      </w:r>
    </w:p>
    <w:p w14:paraId="395DEED5" w14:textId="77777777" w:rsidR="003456ED" w:rsidRPr="007B488E" w:rsidRDefault="00A235A5" w:rsidP="007B488E">
      <w:pPr>
        <w:pStyle w:val="ListParagraph"/>
        <w:numPr>
          <w:ilvl w:val="0"/>
          <w:numId w:val="23"/>
        </w:numPr>
        <w:spacing w:after="0"/>
        <w:rPr>
          <w:rFonts w:ascii="Arial" w:hAnsi="Arial" w:cs="Arial"/>
          <w:sz w:val="24"/>
        </w:rPr>
      </w:pPr>
      <w:r w:rsidRPr="007B488E">
        <w:rPr>
          <w:rFonts w:ascii="Arial" w:hAnsi="Arial" w:cs="Arial"/>
          <w:sz w:val="24"/>
        </w:rPr>
        <w:t>Safety</w:t>
      </w:r>
      <w:r w:rsidR="007B488E">
        <w:rPr>
          <w:rFonts w:ascii="Arial" w:hAnsi="Arial" w:cs="Arial"/>
          <w:sz w:val="24"/>
        </w:rPr>
        <w:t xml:space="preserve"> Committee</w:t>
      </w:r>
      <w:r w:rsidRPr="007B488E">
        <w:rPr>
          <w:rFonts w:ascii="Arial" w:hAnsi="Arial" w:cs="Arial"/>
          <w:sz w:val="24"/>
        </w:rPr>
        <w:t xml:space="preserve"> – </w:t>
      </w:r>
      <w:r w:rsidR="004148FD" w:rsidRPr="007B488E">
        <w:rPr>
          <w:rFonts w:ascii="Arial" w:hAnsi="Arial" w:cs="Arial"/>
          <w:sz w:val="24"/>
        </w:rPr>
        <w:t>Final doors will be installed by the end of the year. B&amp;O main doors will be opened during business hours. EC main doors will be closed except for special events.</w:t>
      </w:r>
    </w:p>
    <w:p w14:paraId="63A043E8" w14:textId="77777777" w:rsidR="004148FD" w:rsidRPr="007B488E" w:rsidRDefault="004148FD" w:rsidP="003456ED">
      <w:pPr>
        <w:spacing w:after="0"/>
        <w:rPr>
          <w:rFonts w:ascii="Arial" w:hAnsi="Arial" w:cs="Arial"/>
          <w:sz w:val="24"/>
        </w:rPr>
      </w:pPr>
    </w:p>
    <w:p w14:paraId="165A1604" w14:textId="77777777" w:rsidR="007B488E" w:rsidRDefault="007B488E" w:rsidP="003456ED">
      <w:pPr>
        <w:spacing w:after="0"/>
        <w:rPr>
          <w:rFonts w:ascii="Arial" w:hAnsi="Arial" w:cs="Arial"/>
          <w:sz w:val="24"/>
        </w:rPr>
      </w:pPr>
    </w:p>
    <w:p w14:paraId="190B5F2A" w14:textId="77777777" w:rsidR="007B488E" w:rsidRDefault="007B488E" w:rsidP="003456ED">
      <w:pPr>
        <w:spacing w:after="0"/>
        <w:rPr>
          <w:rFonts w:ascii="Arial" w:hAnsi="Arial" w:cs="Arial"/>
          <w:sz w:val="24"/>
        </w:rPr>
      </w:pPr>
    </w:p>
    <w:p w14:paraId="644E7B37" w14:textId="77777777" w:rsidR="007B488E" w:rsidRDefault="007B488E" w:rsidP="003456ED">
      <w:pPr>
        <w:spacing w:after="0"/>
        <w:rPr>
          <w:rFonts w:ascii="Arial" w:hAnsi="Arial" w:cs="Arial"/>
          <w:sz w:val="24"/>
        </w:rPr>
      </w:pPr>
    </w:p>
    <w:p w14:paraId="31D9C639" w14:textId="77777777" w:rsidR="004148FD" w:rsidRPr="007B488E" w:rsidRDefault="004148FD" w:rsidP="003456ED">
      <w:pPr>
        <w:spacing w:after="0"/>
        <w:rPr>
          <w:rFonts w:ascii="Arial" w:hAnsi="Arial" w:cs="Arial"/>
          <w:sz w:val="24"/>
        </w:rPr>
      </w:pPr>
      <w:r w:rsidRPr="007B488E">
        <w:rPr>
          <w:rFonts w:ascii="Arial" w:hAnsi="Arial" w:cs="Arial"/>
          <w:sz w:val="24"/>
        </w:rPr>
        <w:lastRenderedPageBreak/>
        <w:t>New Business:</w:t>
      </w:r>
    </w:p>
    <w:p w14:paraId="0A963900" w14:textId="77777777" w:rsidR="002C6C91" w:rsidRPr="007B488E" w:rsidRDefault="004148FD" w:rsidP="002C6C91">
      <w:pPr>
        <w:pStyle w:val="ListParagraph"/>
        <w:numPr>
          <w:ilvl w:val="0"/>
          <w:numId w:val="22"/>
        </w:numPr>
        <w:spacing w:after="0"/>
        <w:rPr>
          <w:rFonts w:ascii="Arial" w:hAnsi="Arial" w:cs="Arial"/>
          <w:sz w:val="24"/>
        </w:rPr>
      </w:pPr>
      <w:r w:rsidRPr="007B488E">
        <w:rPr>
          <w:rFonts w:ascii="Arial" w:hAnsi="Arial" w:cs="Arial"/>
          <w:sz w:val="24"/>
        </w:rPr>
        <w:t>Morale survey</w:t>
      </w:r>
      <w:r w:rsidR="00CE4747" w:rsidRPr="007B488E">
        <w:rPr>
          <w:rFonts w:ascii="Arial" w:hAnsi="Arial" w:cs="Arial"/>
          <w:sz w:val="24"/>
        </w:rPr>
        <w:t xml:space="preserve"> </w:t>
      </w:r>
      <w:r w:rsidR="002C6C91" w:rsidRPr="007B488E">
        <w:rPr>
          <w:rFonts w:ascii="Arial" w:hAnsi="Arial" w:cs="Arial"/>
          <w:sz w:val="24"/>
        </w:rPr>
        <w:t>–</w:t>
      </w:r>
      <w:r w:rsidR="00CE4747" w:rsidRPr="007B488E">
        <w:rPr>
          <w:rFonts w:ascii="Arial" w:hAnsi="Arial" w:cs="Arial"/>
          <w:sz w:val="24"/>
        </w:rPr>
        <w:t xml:space="preserve"> </w:t>
      </w:r>
      <w:r w:rsidR="002C6C91" w:rsidRPr="007B488E">
        <w:rPr>
          <w:rFonts w:ascii="Arial" w:hAnsi="Arial" w:cs="Arial"/>
          <w:sz w:val="24"/>
        </w:rPr>
        <w:t>tabled to next meeting</w:t>
      </w:r>
    </w:p>
    <w:p w14:paraId="401562A2" w14:textId="77777777" w:rsidR="00AF3601" w:rsidRPr="007B488E" w:rsidRDefault="00AF3601" w:rsidP="00AF3601">
      <w:pPr>
        <w:pStyle w:val="ListParagraph"/>
        <w:numPr>
          <w:ilvl w:val="0"/>
          <w:numId w:val="23"/>
        </w:numPr>
        <w:spacing w:after="0"/>
        <w:rPr>
          <w:rFonts w:ascii="Arial" w:hAnsi="Arial" w:cs="Arial"/>
          <w:sz w:val="24"/>
        </w:rPr>
      </w:pPr>
      <w:r w:rsidRPr="007B488E">
        <w:rPr>
          <w:rFonts w:ascii="Arial" w:hAnsi="Arial" w:cs="Arial"/>
          <w:sz w:val="24"/>
        </w:rPr>
        <w:t xml:space="preserve">EEO if you feel you are being harassed and are not comfortable telling the person to stop, you can go directly to HR or supervisor and let them handle it and tell the </w:t>
      </w:r>
      <w:proofErr w:type="gramStart"/>
      <w:r w:rsidRPr="007B488E">
        <w:rPr>
          <w:rFonts w:ascii="Arial" w:hAnsi="Arial" w:cs="Arial"/>
          <w:sz w:val="24"/>
        </w:rPr>
        <w:t>person  they</w:t>
      </w:r>
      <w:proofErr w:type="gramEnd"/>
      <w:r w:rsidRPr="007B488E">
        <w:rPr>
          <w:rFonts w:ascii="Arial" w:hAnsi="Arial" w:cs="Arial"/>
          <w:sz w:val="24"/>
        </w:rPr>
        <w:t xml:space="preserve"> need to stop.</w:t>
      </w:r>
    </w:p>
    <w:p w14:paraId="0F75AC15" w14:textId="77777777" w:rsidR="00AF3601" w:rsidRPr="007B488E" w:rsidRDefault="00AF3601" w:rsidP="00AF3601">
      <w:pPr>
        <w:pStyle w:val="ListParagraph"/>
        <w:numPr>
          <w:ilvl w:val="0"/>
          <w:numId w:val="23"/>
        </w:numPr>
        <w:spacing w:after="0"/>
        <w:rPr>
          <w:rFonts w:ascii="Arial" w:hAnsi="Arial" w:cs="Arial"/>
          <w:sz w:val="24"/>
        </w:rPr>
      </w:pPr>
      <w:r w:rsidRPr="007B488E">
        <w:rPr>
          <w:rFonts w:ascii="Arial" w:hAnsi="Arial" w:cs="Arial"/>
          <w:sz w:val="24"/>
        </w:rPr>
        <w:t xml:space="preserve">LGBT Training – </w:t>
      </w:r>
      <w:r w:rsidR="007B488E">
        <w:rPr>
          <w:rFonts w:ascii="Arial" w:hAnsi="Arial" w:cs="Arial"/>
          <w:sz w:val="24"/>
        </w:rPr>
        <w:t xml:space="preserve">in November to educate employees on these </w:t>
      </w:r>
      <w:bookmarkStart w:id="0" w:name="_GoBack"/>
      <w:bookmarkEnd w:id="0"/>
      <w:r w:rsidR="007B488E">
        <w:rPr>
          <w:rFonts w:ascii="Arial" w:hAnsi="Arial" w:cs="Arial"/>
          <w:sz w:val="24"/>
        </w:rPr>
        <w:t>different cultures and lifestyles</w:t>
      </w:r>
    </w:p>
    <w:p w14:paraId="30576331" w14:textId="77777777" w:rsidR="00625403" w:rsidRPr="007B488E" w:rsidRDefault="00625403" w:rsidP="00B84E24">
      <w:pPr>
        <w:spacing w:after="0"/>
        <w:rPr>
          <w:rFonts w:ascii="Arial" w:hAnsi="Arial" w:cs="Arial"/>
          <w:sz w:val="24"/>
        </w:rPr>
      </w:pPr>
    </w:p>
    <w:p w14:paraId="2385262B" w14:textId="77777777" w:rsidR="00625403" w:rsidRPr="007B488E" w:rsidRDefault="00625403" w:rsidP="00B84E24">
      <w:pPr>
        <w:spacing w:after="0"/>
        <w:rPr>
          <w:rFonts w:ascii="Arial" w:hAnsi="Arial" w:cs="Arial"/>
          <w:sz w:val="24"/>
        </w:rPr>
      </w:pPr>
    </w:p>
    <w:p w14:paraId="46161185" w14:textId="77777777" w:rsidR="00625403" w:rsidRPr="007B488E" w:rsidRDefault="00625403" w:rsidP="00B84E24">
      <w:pPr>
        <w:spacing w:after="0"/>
        <w:rPr>
          <w:rFonts w:ascii="Arial" w:hAnsi="Arial" w:cs="Arial"/>
          <w:sz w:val="24"/>
        </w:rPr>
      </w:pPr>
      <w:r w:rsidRPr="007B488E">
        <w:rPr>
          <w:rFonts w:ascii="Arial" w:hAnsi="Arial" w:cs="Arial"/>
          <w:sz w:val="24"/>
        </w:rPr>
        <w:t xml:space="preserve">Adjournment – motioned </w:t>
      </w:r>
      <w:r w:rsidR="00AF3601" w:rsidRPr="007B488E">
        <w:rPr>
          <w:rFonts w:ascii="Arial" w:hAnsi="Arial" w:cs="Arial"/>
          <w:sz w:val="24"/>
        </w:rPr>
        <w:t>Kim Hart</w:t>
      </w:r>
      <w:r w:rsidR="00A135A3" w:rsidRPr="007B488E">
        <w:rPr>
          <w:rFonts w:ascii="Arial" w:hAnsi="Arial" w:cs="Arial"/>
          <w:sz w:val="24"/>
        </w:rPr>
        <w:t xml:space="preserve">, seconded Jenna </w:t>
      </w:r>
      <w:proofErr w:type="spellStart"/>
      <w:r w:rsidR="00A135A3" w:rsidRPr="007B488E">
        <w:rPr>
          <w:rFonts w:ascii="Arial" w:hAnsi="Arial" w:cs="Arial"/>
          <w:sz w:val="24"/>
        </w:rPr>
        <w:t>Derric</w:t>
      </w:r>
      <w:r w:rsidR="00AF3601" w:rsidRPr="007B488E">
        <w:rPr>
          <w:rFonts w:ascii="Arial" w:hAnsi="Arial" w:cs="Arial"/>
          <w:sz w:val="24"/>
        </w:rPr>
        <w:t>o</w:t>
      </w:r>
      <w:proofErr w:type="spellEnd"/>
    </w:p>
    <w:sectPr w:rsidR="00625403" w:rsidRPr="007B488E" w:rsidSect="000E6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1EC"/>
    <w:multiLevelType w:val="hybridMultilevel"/>
    <w:tmpl w:val="20EE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F4B4F"/>
    <w:multiLevelType w:val="hybridMultilevel"/>
    <w:tmpl w:val="EDB60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D51BD9"/>
    <w:multiLevelType w:val="hybridMultilevel"/>
    <w:tmpl w:val="3A0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F2AB6"/>
    <w:multiLevelType w:val="hybridMultilevel"/>
    <w:tmpl w:val="60841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1E36C8"/>
    <w:multiLevelType w:val="hybridMultilevel"/>
    <w:tmpl w:val="AEDA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C23DE"/>
    <w:multiLevelType w:val="hybridMultilevel"/>
    <w:tmpl w:val="7C648F9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18674C8F"/>
    <w:multiLevelType w:val="hybridMultilevel"/>
    <w:tmpl w:val="B1D4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22741"/>
    <w:multiLevelType w:val="hybridMultilevel"/>
    <w:tmpl w:val="2DD6C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87DB6"/>
    <w:multiLevelType w:val="hybridMultilevel"/>
    <w:tmpl w:val="BB0C33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284721"/>
    <w:multiLevelType w:val="hybridMultilevel"/>
    <w:tmpl w:val="12EC60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770CE"/>
    <w:multiLevelType w:val="hybridMultilevel"/>
    <w:tmpl w:val="A3CA0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C461B"/>
    <w:multiLevelType w:val="hybridMultilevel"/>
    <w:tmpl w:val="7E5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1A5D95"/>
    <w:multiLevelType w:val="hybridMultilevel"/>
    <w:tmpl w:val="B70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837A1"/>
    <w:multiLevelType w:val="hybridMultilevel"/>
    <w:tmpl w:val="D6ACFE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546F45"/>
    <w:multiLevelType w:val="hybridMultilevel"/>
    <w:tmpl w:val="E8023F52"/>
    <w:lvl w:ilvl="0" w:tplc="AFA24B30">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54882AE0"/>
    <w:multiLevelType w:val="hybridMultilevel"/>
    <w:tmpl w:val="26969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2A10FE"/>
    <w:multiLevelType w:val="hybridMultilevel"/>
    <w:tmpl w:val="DF6A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6584B"/>
    <w:multiLevelType w:val="hybridMultilevel"/>
    <w:tmpl w:val="BD7C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032B81"/>
    <w:multiLevelType w:val="hybridMultilevel"/>
    <w:tmpl w:val="768C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0397C"/>
    <w:multiLevelType w:val="hybridMultilevel"/>
    <w:tmpl w:val="F1502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F7E3F"/>
    <w:multiLevelType w:val="hybridMultilevel"/>
    <w:tmpl w:val="7E88AB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nsid w:val="778E560C"/>
    <w:multiLevelType w:val="hybridMultilevel"/>
    <w:tmpl w:val="86C00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001CD"/>
    <w:multiLevelType w:val="hybridMultilevel"/>
    <w:tmpl w:val="6978B01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20"/>
  </w:num>
  <w:num w:numId="4">
    <w:abstractNumId w:val="3"/>
  </w:num>
  <w:num w:numId="5">
    <w:abstractNumId w:val="21"/>
  </w:num>
  <w:num w:numId="6">
    <w:abstractNumId w:val="17"/>
  </w:num>
  <w:num w:numId="7">
    <w:abstractNumId w:val="16"/>
  </w:num>
  <w:num w:numId="8">
    <w:abstractNumId w:val="13"/>
  </w:num>
  <w:num w:numId="9">
    <w:abstractNumId w:val="8"/>
  </w:num>
  <w:num w:numId="10">
    <w:abstractNumId w:val="18"/>
  </w:num>
  <w:num w:numId="11">
    <w:abstractNumId w:val="4"/>
  </w:num>
  <w:num w:numId="12">
    <w:abstractNumId w:val="19"/>
  </w:num>
  <w:num w:numId="13">
    <w:abstractNumId w:val="7"/>
  </w:num>
  <w:num w:numId="14">
    <w:abstractNumId w:val="11"/>
  </w:num>
  <w:num w:numId="15">
    <w:abstractNumId w:val="5"/>
  </w:num>
  <w:num w:numId="16">
    <w:abstractNumId w:val="6"/>
  </w:num>
  <w:num w:numId="17">
    <w:abstractNumId w:val="22"/>
  </w:num>
  <w:num w:numId="18">
    <w:abstractNumId w:val="9"/>
  </w:num>
  <w:num w:numId="19">
    <w:abstractNumId w:val="10"/>
  </w:num>
  <w:num w:numId="20">
    <w:abstractNumId w:val="14"/>
  </w:num>
  <w:num w:numId="21">
    <w:abstractNumId w:val="15"/>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D26699"/>
    <w:rsid w:val="0002426D"/>
    <w:rsid w:val="00027079"/>
    <w:rsid w:val="0005388F"/>
    <w:rsid w:val="000822EC"/>
    <w:rsid w:val="000E6539"/>
    <w:rsid w:val="00115F65"/>
    <w:rsid w:val="00146D38"/>
    <w:rsid w:val="00186222"/>
    <w:rsid w:val="001C7EFE"/>
    <w:rsid w:val="001D4522"/>
    <w:rsid w:val="001D5802"/>
    <w:rsid w:val="001E39E6"/>
    <w:rsid w:val="00236167"/>
    <w:rsid w:val="00262762"/>
    <w:rsid w:val="00267046"/>
    <w:rsid w:val="00284CDF"/>
    <w:rsid w:val="00293ED4"/>
    <w:rsid w:val="002C6C91"/>
    <w:rsid w:val="003456ED"/>
    <w:rsid w:val="003479E4"/>
    <w:rsid w:val="00372979"/>
    <w:rsid w:val="004010CD"/>
    <w:rsid w:val="004148FD"/>
    <w:rsid w:val="00522986"/>
    <w:rsid w:val="0052472A"/>
    <w:rsid w:val="005D5482"/>
    <w:rsid w:val="00625403"/>
    <w:rsid w:val="00645FA1"/>
    <w:rsid w:val="006C22F3"/>
    <w:rsid w:val="006E472B"/>
    <w:rsid w:val="007B488E"/>
    <w:rsid w:val="007B6413"/>
    <w:rsid w:val="007E4C36"/>
    <w:rsid w:val="00824C13"/>
    <w:rsid w:val="00856E80"/>
    <w:rsid w:val="00857DDD"/>
    <w:rsid w:val="00892E2A"/>
    <w:rsid w:val="008E0BE2"/>
    <w:rsid w:val="00940AC1"/>
    <w:rsid w:val="009823B5"/>
    <w:rsid w:val="009C5885"/>
    <w:rsid w:val="009D1941"/>
    <w:rsid w:val="00A135A3"/>
    <w:rsid w:val="00A235A5"/>
    <w:rsid w:val="00A5283E"/>
    <w:rsid w:val="00A7158F"/>
    <w:rsid w:val="00AA6330"/>
    <w:rsid w:val="00AF3601"/>
    <w:rsid w:val="00B8028E"/>
    <w:rsid w:val="00B84E24"/>
    <w:rsid w:val="00C238BB"/>
    <w:rsid w:val="00CE4747"/>
    <w:rsid w:val="00D26699"/>
    <w:rsid w:val="00D705B9"/>
    <w:rsid w:val="00DB20EA"/>
    <w:rsid w:val="00E3780B"/>
    <w:rsid w:val="00E54808"/>
    <w:rsid w:val="00ED6EF4"/>
    <w:rsid w:val="00F70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DCD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8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BB405-01B9-1448-96E0-DB2EFECB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296</Words>
  <Characters>1690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Hilary Curto</cp:lastModifiedBy>
  <cp:revision>4</cp:revision>
  <cp:lastPrinted>2014-11-13T13:55:00Z</cp:lastPrinted>
  <dcterms:created xsi:type="dcterms:W3CDTF">2014-10-23T14:08:00Z</dcterms:created>
  <dcterms:modified xsi:type="dcterms:W3CDTF">2014-11-13T13:55:00Z</dcterms:modified>
</cp:coreProperties>
</file>